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7CC99" w14:textId="77777777" w:rsidR="00044A6C" w:rsidRPr="00384B88" w:rsidRDefault="00AA5D87" w:rsidP="00AA5D8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6192" behindDoc="0" locked="0" layoutInCell="1" allowOverlap="1" wp14:anchorId="1457345F" wp14:editId="6DD27691">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44A6C" w:rsidRPr="00384B88">
        <w:rPr>
          <w:rFonts w:cstheme="minorHAnsi"/>
          <w:b/>
          <w:color w:val="0070C0"/>
          <w:sz w:val="40"/>
          <w:szCs w:val="40"/>
        </w:rPr>
        <w:t>DIESEL GENERATING SET</w:t>
      </w:r>
    </w:p>
    <w:p w14:paraId="24C0FC27" w14:textId="153C8605" w:rsidR="00AA5D87" w:rsidRPr="00384B88" w:rsidRDefault="007128F0" w:rsidP="002B61A7">
      <w:pPr>
        <w:spacing w:line="240" w:lineRule="auto"/>
        <w:contextualSpacing/>
        <w:jc w:val="right"/>
        <w:rPr>
          <w:rFonts w:cstheme="minorHAnsi"/>
          <w:b/>
          <w:color w:val="0070C0"/>
          <w:sz w:val="40"/>
          <w:szCs w:val="40"/>
        </w:rPr>
      </w:pPr>
      <w:r>
        <w:rPr>
          <w:rFonts w:cstheme="minorHAnsi"/>
          <w:b/>
          <w:color w:val="0070C0"/>
          <w:sz w:val="40"/>
          <w:szCs w:val="40"/>
        </w:rPr>
        <w:t>MPS</w:t>
      </w:r>
      <w:r w:rsidR="008F0E5D">
        <w:rPr>
          <w:rFonts w:cstheme="minorHAnsi"/>
          <w:b/>
          <w:color w:val="0070C0"/>
          <w:sz w:val="40"/>
          <w:szCs w:val="40"/>
        </w:rPr>
        <w:t>200</w:t>
      </w:r>
      <w:r w:rsidR="00433962">
        <w:rPr>
          <w:rFonts w:cstheme="minorHAnsi"/>
          <w:b/>
          <w:color w:val="0070C0"/>
          <w:sz w:val="40"/>
          <w:szCs w:val="40"/>
        </w:rPr>
        <w:t>0</w:t>
      </w:r>
      <w:r w:rsidR="00C30180">
        <w:rPr>
          <w:rFonts w:cstheme="minorHAnsi"/>
          <w:b/>
          <w:color w:val="0070C0"/>
          <w:sz w:val="40"/>
          <w:szCs w:val="40"/>
        </w:rPr>
        <w:t>BA</w:t>
      </w:r>
      <w:r w:rsidR="00CF4E90">
        <w:rPr>
          <w:rFonts w:cstheme="minorHAnsi"/>
          <w:b/>
          <w:color w:val="0070C0"/>
          <w:sz w:val="40"/>
          <w:szCs w:val="40"/>
        </w:rPr>
        <w:t>M</w:t>
      </w:r>
    </w:p>
    <w:p w14:paraId="0B43E48C" w14:textId="77777777" w:rsidR="005425F0" w:rsidRPr="00384B88" w:rsidRDefault="00C33012" w:rsidP="14AA4E46">
      <w:pPr>
        <w:tabs>
          <w:tab w:val="left" w:pos="2040"/>
        </w:tabs>
      </w:pPr>
      <w:r>
        <w:rPr>
          <w:rFonts w:cstheme="minorHAnsi"/>
          <w:noProof/>
          <w:color w:val="0070C0"/>
          <w:sz w:val="20"/>
          <w:szCs w:val="20"/>
          <w:lang w:eastAsia="en-CA"/>
        </w:rPr>
        <w:drawing>
          <wp:anchor distT="0" distB="0" distL="114300" distR="114300" simplePos="0" relativeHeight="251658240" behindDoc="1" locked="0" layoutInCell="1" allowOverlap="1" wp14:anchorId="1A9913D7" wp14:editId="6799F1AA">
            <wp:simplePos x="0" y="0"/>
            <wp:positionH relativeFrom="column">
              <wp:posOffset>30480</wp:posOffset>
            </wp:positionH>
            <wp:positionV relativeFrom="paragraph">
              <wp:posOffset>179705</wp:posOffset>
            </wp:positionV>
            <wp:extent cx="1645920" cy="1099185"/>
            <wp:effectExtent l="0" t="0" r="0" b="5715"/>
            <wp:wrapTight wrapText="bothSides">
              <wp:wrapPolygon edited="0">
                <wp:start x="0" y="0"/>
                <wp:lineTo x="0" y="21338"/>
                <wp:lineTo x="21250" y="21338"/>
                <wp:lineTo x="212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0kWe open Carbonear LTC.jpg"/>
                    <pic:cNvPicPr/>
                  </pic:nvPicPr>
                  <pic:blipFill rotWithShape="1">
                    <a:blip r:embed="rId8" cstate="print">
                      <a:extLst>
                        <a:ext uri="{28A0092B-C50C-407E-A947-70E740481C1C}">
                          <a14:useLocalDpi xmlns:a14="http://schemas.microsoft.com/office/drawing/2010/main" val="0"/>
                        </a:ext>
                      </a:extLst>
                    </a:blip>
                    <a:srcRect b="10881"/>
                    <a:stretch/>
                  </pic:blipFill>
                  <pic:spPr bwMode="auto">
                    <a:xfrm>
                      <a:off x="0" y="0"/>
                      <a:ext cx="1645920" cy="1099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25F0" w:rsidRPr="00384B88">
        <w:rPr>
          <w:rFonts w:cstheme="minorHAnsi"/>
          <w:noProof/>
          <w:color w:val="0070C0"/>
          <w:sz w:val="20"/>
          <w:szCs w:val="20"/>
          <w:lang w:eastAsia="en-CA"/>
        </w:rPr>
        <mc:AlternateContent>
          <mc:Choice Requires="wps">
            <w:drawing>
              <wp:anchor distT="0" distB="0" distL="114300" distR="114300" simplePos="0" relativeHeight="251657216" behindDoc="0" locked="0" layoutInCell="1" allowOverlap="1" wp14:anchorId="3BD1BEA8" wp14:editId="3FEACDC5">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543BC2" id="Straight Connector 3"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strokecolor="#0070c0" strokeweight="4pt">
                <v:stroke endcap="square"/>
              </v:line>
            </w:pict>
          </mc:Fallback>
        </mc:AlternateContent>
      </w:r>
    </w:p>
    <w:tbl>
      <w:tblPr>
        <w:tblStyle w:val="TableGrid"/>
        <w:tblW w:w="0" w:type="auto"/>
        <w:jc w:val="right"/>
        <w:tblBorders>
          <w:top w:val="single" w:sz="4" w:space="0" w:color="595959" w:themeColor="text1" w:themeTint="A6"/>
          <w:left w:val="none" w:sz="0" w:space="0" w:color="auto"/>
          <w:bottom w:val="single" w:sz="4" w:space="0" w:color="595959" w:themeColor="text1" w:themeTint="A6"/>
          <w:right w:val="none" w:sz="0" w:space="0" w:color="auto"/>
          <w:insideH w:val="single" w:sz="4" w:space="0" w:color="595959" w:themeColor="text1" w:themeTint="A6"/>
          <w:insideV w:val="none" w:sz="0" w:space="0" w:color="auto"/>
        </w:tblBorders>
        <w:tblLook w:val="04A0" w:firstRow="1" w:lastRow="0" w:firstColumn="1" w:lastColumn="0" w:noHBand="0" w:noVBand="1"/>
      </w:tblPr>
      <w:tblGrid>
        <w:gridCol w:w="1206"/>
        <w:gridCol w:w="771"/>
        <w:gridCol w:w="675"/>
        <w:gridCol w:w="632"/>
        <w:gridCol w:w="749"/>
        <w:gridCol w:w="675"/>
        <w:gridCol w:w="632"/>
        <w:gridCol w:w="750"/>
        <w:gridCol w:w="569"/>
      </w:tblGrid>
      <w:tr w:rsidR="00833EE6" w:rsidRPr="00384B88" w14:paraId="4A06D7B6" w14:textId="77777777" w:rsidTr="001E3B2D">
        <w:trPr>
          <w:jc w:val="right"/>
        </w:trPr>
        <w:tc>
          <w:tcPr>
            <w:tcW w:w="1206" w:type="dxa"/>
          </w:tcPr>
          <w:p w14:paraId="46A38CAD" w14:textId="77777777" w:rsidR="005C26AE" w:rsidRPr="00384B88" w:rsidRDefault="005C26AE" w:rsidP="00584454">
            <w:pPr>
              <w:tabs>
                <w:tab w:val="left" w:pos="735"/>
              </w:tabs>
              <w:rPr>
                <w:rFonts w:cstheme="minorHAnsi"/>
              </w:rPr>
            </w:pPr>
            <w:r w:rsidRPr="00384B88">
              <w:rPr>
                <w:rFonts w:cstheme="minorHAnsi"/>
              </w:rPr>
              <w:tab/>
            </w:r>
          </w:p>
        </w:tc>
        <w:tc>
          <w:tcPr>
            <w:tcW w:w="771" w:type="dxa"/>
          </w:tcPr>
          <w:p w14:paraId="0B589D12" w14:textId="77777777" w:rsidR="005C26AE" w:rsidRPr="00384B88" w:rsidRDefault="005C26AE" w:rsidP="00AA5D87">
            <w:pPr>
              <w:tabs>
                <w:tab w:val="left" w:pos="2040"/>
              </w:tabs>
              <w:rPr>
                <w:rFonts w:cstheme="minorHAnsi"/>
              </w:rPr>
            </w:pPr>
          </w:p>
        </w:tc>
        <w:tc>
          <w:tcPr>
            <w:tcW w:w="2056" w:type="dxa"/>
            <w:gridSpan w:val="3"/>
          </w:tcPr>
          <w:p w14:paraId="618E754F" w14:textId="77777777" w:rsidR="005C26AE" w:rsidRPr="00384B88" w:rsidRDefault="005C26AE" w:rsidP="0030177B">
            <w:pPr>
              <w:tabs>
                <w:tab w:val="left" w:pos="2040"/>
              </w:tabs>
              <w:jc w:val="center"/>
              <w:rPr>
                <w:rFonts w:cstheme="minorHAnsi"/>
                <w:b/>
              </w:rPr>
            </w:pPr>
            <w:r w:rsidRPr="00384B88">
              <w:rPr>
                <w:rFonts w:cstheme="minorHAnsi"/>
                <w:b/>
                <w:color w:val="0070C0"/>
              </w:rPr>
              <w:t>Standby Rating</w:t>
            </w:r>
          </w:p>
        </w:tc>
        <w:tc>
          <w:tcPr>
            <w:tcW w:w="2057" w:type="dxa"/>
            <w:gridSpan w:val="3"/>
          </w:tcPr>
          <w:p w14:paraId="31373343" w14:textId="77777777" w:rsidR="005C26AE" w:rsidRPr="00384B88" w:rsidRDefault="005C26AE" w:rsidP="0030177B">
            <w:pPr>
              <w:tabs>
                <w:tab w:val="left" w:pos="2040"/>
              </w:tabs>
              <w:jc w:val="center"/>
              <w:rPr>
                <w:rFonts w:cstheme="minorHAnsi"/>
                <w:b/>
              </w:rPr>
            </w:pPr>
            <w:r w:rsidRPr="00384B88">
              <w:rPr>
                <w:rFonts w:cstheme="minorHAnsi"/>
                <w:b/>
                <w:color w:val="0070C0"/>
              </w:rPr>
              <w:t>Prime Rating</w:t>
            </w:r>
          </w:p>
        </w:tc>
        <w:tc>
          <w:tcPr>
            <w:tcW w:w="569" w:type="dxa"/>
          </w:tcPr>
          <w:p w14:paraId="2DB669D5" w14:textId="77777777" w:rsidR="005C26AE" w:rsidRPr="00384B88" w:rsidRDefault="005C26AE" w:rsidP="00AA5D87">
            <w:pPr>
              <w:tabs>
                <w:tab w:val="left" w:pos="2040"/>
              </w:tabs>
              <w:rPr>
                <w:rFonts w:cstheme="minorHAnsi"/>
              </w:rPr>
            </w:pPr>
          </w:p>
        </w:tc>
      </w:tr>
      <w:tr w:rsidR="001E3B2D" w:rsidRPr="00384B88" w14:paraId="6326BF82" w14:textId="77777777" w:rsidTr="001E3B2D">
        <w:trPr>
          <w:jc w:val="right"/>
        </w:trPr>
        <w:tc>
          <w:tcPr>
            <w:tcW w:w="1206" w:type="dxa"/>
          </w:tcPr>
          <w:p w14:paraId="038E37F7" w14:textId="77777777" w:rsidR="005C26AE" w:rsidRPr="00384B88" w:rsidRDefault="005C26AE" w:rsidP="00AA5D8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771" w:type="dxa"/>
          </w:tcPr>
          <w:p w14:paraId="02059FDA" w14:textId="77777777" w:rsidR="005C26AE" w:rsidRPr="00384B88" w:rsidRDefault="005C26AE" w:rsidP="00AA5D8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75" w:type="dxa"/>
          </w:tcPr>
          <w:p w14:paraId="2CD22C9D" w14:textId="77777777" w:rsidR="005C26AE" w:rsidRPr="00384B88" w:rsidRDefault="005C26AE" w:rsidP="00AA5D8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kWe</w:t>
            </w:r>
            <w:proofErr w:type="spellEnd"/>
          </w:p>
        </w:tc>
        <w:tc>
          <w:tcPr>
            <w:tcW w:w="632" w:type="dxa"/>
          </w:tcPr>
          <w:p w14:paraId="16064248" w14:textId="77777777" w:rsidR="005C26AE" w:rsidRPr="00384B88" w:rsidRDefault="005C26AE" w:rsidP="00AA5D8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49" w:type="dxa"/>
          </w:tcPr>
          <w:p w14:paraId="092973F7" w14:textId="77777777" w:rsidR="005C26AE" w:rsidRPr="00384B88" w:rsidRDefault="005C26AE" w:rsidP="00AA5D8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75" w:type="dxa"/>
          </w:tcPr>
          <w:p w14:paraId="165279DD" w14:textId="77777777" w:rsidR="005C26AE" w:rsidRPr="00384B88" w:rsidRDefault="005C26AE" w:rsidP="00AA5D8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kWe</w:t>
            </w:r>
            <w:proofErr w:type="spellEnd"/>
          </w:p>
        </w:tc>
        <w:tc>
          <w:tcPr>
            <w:tcW w:w="632" w:type="dxa"/>
          </w:tcPr>
          <w:p w14:paraId="7519D06C" w14:textId="77777777" w:rsidR="005C26AE" w:rsidRPr="00384B88" w:rsidRDefault="005C26AE" w:rsidP="00AA5D8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50" w:type="dxa"/>
          </w:tcPr>
          <w:p w14:paraId="7A5DC7D3" w14:textId="77777777" w:rsidR="005C26AE" w:rsidRPr="00384B88" w:rsidRDefault="005C26AE" w:rsidP="00AA5D8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569" w:type="dxa"/>
          </w:tcPr>
          <w:p w14:paraId="7AC7EEF2" w14:textId="77777777" w:rsidR="005C26AE" w:rsidRPr="00384B88" w:rsidRDefault="005C26AE" w:rsidP="00AA5D8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p.f</w:t>
            </w:r>
            <w:proofErr w:type="spellEnd"/>
            <w:r w:rsidRPr="00384B88">
              <w:rPr>
                <w:rFonts w:cstheme="minorHAnsi"/>
                <w:color w:val="595959" w:themeColor="text1" w:themeTint="A6"/>
                <w:sz w:val="20"/>
                <w:szCs w:val="20"/>
              </w:rPr>
              <w:t>.</w:t>
            </w:r>
          </w:p>
        </w:tc>
      </w:tr>
      <w:tr w:rsidR="001E3B2D" w:rsidRPr="00384B88" w14:paraId="684CF022" w14:textId="77777777" w:rsidTr="001E3B2D">
        <w:trPr>
          <w:jc w:val="right"/>
        </w:trPr>
        <w:tc>
          <w:tcPr>
            <w:tcW w:w="1206" w:type="dxa"/>
          </w:tcPr>
          <w:p w14:paraId="608DD955"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771" w:type="dxa"/>
          </w:tcPr>
          <w:p w14:paraId="3CD77C6D"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75" w:type="dxa"/>
          </w:tcPr>
          <w:p w14:paraId="31CD46AD" w14:textId="2AE43616" w:rsidR="0095707E" w:rsidRPr="00384B88" w:rsidRDefault="006335E3"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w:t>
            </w:r>
            <w:r w:rsidR="008F0E5D">
              <w:rPr>
                <w:rFonts w:cstheme="minorHAnsi"/>
                <w:color w:val="595959" w:themeColor="text1" w:themeTint="A6"/>
                <w:sz w:val="20"/>
                <w:szCs w:val="20"/>
              </w:rPr>
              <w:t>66</w:t>
            </w:r>
          </w:p>
        </w:tc>
        <w:tc>
          <w:tcPr>
            <w:tcW w:w="632" w:type="dxa"/>
          </w:tcPr>
          <w:p w14:paraId="2B1D35F6" w14:textId="49A0EED3" w:rsidR="0095707E" w:rsidRPr="00384B88" w:rsidRDefault="00CF4E90"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3B35B2">
              <w:rPr>
                <w:rFonts w:cstheme="minorHAnsi"/>
                <w:color w:val="595959" w:themeColor="text1" w:themeTint="A6"/>
                <w:sz w:val="20"/>
                <w:szCs w:val="20"/>
              </w:rPr>
              <w:t>500</w:t>
            </w:r>
          </w:p>
        </w:tc>
        <w:tc>
          <w:tcPr>
            <w:tcW w:w="749" w:type="dxa"/>
          </w:tcPr>
          <w:p w14:paraId="1AABF36A" w14:textId="5FA59C16" w:rsidR="0095707E" w:rsidRPr="00384B88" w:rsidRDefault="0022462E"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3104</w:t>
            </w:r>
          </w:p>
        </w:tc>
        <w:tc>
          <w:tcPr>
            <w:tcW w:w="675" w:type="dxa"/>
          </w:tcPr>
          <w:p w14:paraId="51A5E334" w14:textId="553DA3C5" w:rsidR="0095707E" w:rsidRPr="00384B88" w:rsidRDefault="00A812C1"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w:t>
            </w:r>
            <w:r w:rsidR="008F0E5D">
              <w:rPr>
                <w:rFonts w:cstheme="minorHAnsi"/>
                <w:color w:val="595959" w:themeColor="text1" w:themeTint="A6"/>
                <w:sz w:val="20"/>
                <w:szCs w:val="20"/>
              </w:rPr>
              <w:t>71</w:t>
            </w:r>
          </w:p>
        </w:tc>
        <w:tc>
          <w:tcPr>
            <w:tcW w:w="632" w:type="dxa"/>
          </w:tcPr>
          <w:p w14:paraId="640A167C" w14:textId="4C689694" w:rsidR="0095707E" w:rsidRPr="00384B88" w:rsidRDefault="00A66DB5"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2250</w:t>
            </w:r>
          </w:p>
        </w:tc>
        <w:tc>
          <w:tcPr>
            <w:tcW w:w="750" w:type="dxa"/>
          </w:tcPr>
          <w:p w14:paraId="720D6FA8" w14:textId="7510CC25" w:rsidR="0095707E" w:rsidRPr="00384B88" w:rsidRDefault="00CF4E90"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9744DB">
              <w:rPr>
                <w:rFonts w:cstheme="minorHAnsi"/>
                <w:color w:val="595959" w:themeColor="text1" w:themeTint="A6"/>
                <w:sz w:val="20"/>
                <w:szCs w:val="20"/>
              </w:rPr>
              <w:t>812</w:t>
            </w:r>
          </w:p>
        </w:tc>
        <w:tc>
          <w:tcPr>
            <w:tcW w:w="569" w:type="dxa"/>
          </w:tcPr>
          <w:p w14:paraId="08816D5B"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001E3B2D" w:rsidRPr="00384B88" w14:paraId="5C8A775A" w14:textId="77777777" w:rsidTr="001E3B2D">
        <w:trPr>
          <w:jc w:val="right"/>
        </w:trPr>
        <w:tc>
          <w:tcPr>
            <w:tcW w:w="1206" w:type="dxa"/>
            <w:tcBorders>
              <w:bottom w:val="single" w:sz="4" w:space="0" w:color="595959" w:themeColor="text1" w:themeTint="A6"/>
            </w:tcBorders>
          </w:tcPr>
          <w:p w14:paraId="6AA52B68"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771" w:type="dxa"/>
            <w:tcBorders>
              <w:bottom w:val="single" w:sz="4" w:space="0" w:color="595959" w:themeColor="text1" w:themeTint="A6"/>
            </w:tcBorders>
          </w:tcPr>
          <w:p w14:paraId="5D7F1390"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75" w:type="dxa"/>
            <w:tcBorders>
              <w:bottom w:val="single" w:sz="4" w:space="0" w:color="595959" w:themeColor="text1" w:themeTint="A6"/>
            </w:tcBorders>
          </w:tcPr>
          <w:p w14:paraId="6F1E72E5" w14:textId="2D5EFECC" w:rsidR="0095707E" w:rsidRPr="00384B88" w:rsidRDefault="006335E3"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w:t>
            </w:r>
            <w:r w:rsidR="008F0E5D">
              <w:rPr>
                <w:rFonts w:cstheme="minorHAnsi"/>
                <w:color w:val="595959" w:themeColor="text1" w:themeTint="A6"/>
                <w:sz w:val="20"/>
                <w:szCs w:val="20"/>
              </w:rPr>
              <w:t>66</w:t>
            </w:r>
          </w:p>
        </w:tc>
        <w:tc>
          <w:tcPr>
            <w:tcW w:w="632" w:type="dxa"/>
            <w:tcBorders>
              <w:bottom w:val="single" w:sz="4" w:space="0" w:color="595959" w:themeColor="text1" w:themeTint="A6"/>
            </w:tcBorders>
          </w:tcPr>
          <w:p w14:paraId="7E2AB77E" w14:textId="0D8B66AD" w:rsidR="0095707E" w:rsidRPr="00384B88" w:rsidRDefault="00CF4E90"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3B35B2">
              <w:rPr>
                <w:rFonts w:cstheme="minorHAnsi"/>
                <w:color w:val="595959" w:themeColor="text1" w:themeTint="A6"/>
                <w:sz w:val="20"/>
                <w:szCs w:val="20"/>
              </w:rPr>
              <w:t>500</w:t>
            </w:r>
          </w:p>
        </w:tc>
        <w:tc>
          <w:tcPr>
            <w:tcW w:w="749" w:type="dxa"/>
            <w:tcBorders>
              <w:bottom w:val="single" w:sz="4" w:space="0" w:color="595959" w:themeColor="text1" w:themeTint="A6"/>
            </w:tcBorders>
          </w:tcPr>
          <w:p w14:paraId="47CE6A2A" w14:textId="2F57392F" w:rsidR="0095707E" w:rsidRPr="00384B88" w:rsidRDefault="00CF4E90"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BE57C3">
              <w:rPr>
                <w:rFonts w:cstheme="minorHAnsi"/>
                <w:color w:val="595959" w:themeColor="text1" w:themeTint="A6"/>
                <w:sz w:val="20"/>
                <w:szCs w:val="20"/>
              </w:rPr>
              <w:t>482</w:t>
            </w:r>
          </w:p>
        </w:tc>
        <w:tc>
          <w:tcPr>
            <w:tcW w:w="675" w:type="dxa"/>
            <w:tcBorders>
              <w:bottom w:val="single" w:sz="4" w:space="0" w:color="595959" w:themeColor="text1" w:themeTint="A6"/>
            </w:tcBorders>
          </w:tcPr>
          <w:p w14:paraId="54CB9DCE" w14:textId="2FC111C5" w:rsidR="0095707E" w:rsidRPr="00384B88" w:rsidRDefault="007128F0"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A812C1">
              <w:rPr>
                <w:rFonts w:cstheme="minorHAnsi"/>
                <w:color w:val="595959" w:themeColor="text1" w:themeTint="A6"/>
                <w:sz w:val="20"/>
                <w:szCs w:val="20"/>
              </w:rPr>
              <w:t>8</w:t>
            </w:r>
            <w:r w:rsidR="008F0E5D">
              <w:rPr>
                <w:rFonts w:cstheme="minorHAnsi"/>
                <w:color w:val="595959" w:themeColor="text1" w:themeTint="A6"/>
                <w:sz w:val="20"/>
                <w:szCs w:val="20"/>
              </w:rPr>
              <w:t>71</w:t>
            </w:r>
          </w:p>
        </w:tc>
        <w:tc>
          <w:tcPr>
            <w:tcW w:w="632" w:type="dxa"/>
            <w:tcBorders>
              <w:bottom w:val="single" w:sz="4" w:space="0" w:color="595959" w:themeColor="text1" w:themeTint="A6"/>
            </w:tcBorders>
          </w:tcPr>
          <w:p w14:paraId="2271CBCB" w14:textId="05D5095B" w:rsidR="0095707E" w:rsidRPr="00384B88" w:rsidRDefault="00A66DB5"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2250</w:t>
            </w:r>
          </w:p>
        </w:tc>
        <w:tc>
          <w:tcPr>
            <w:tcW w:w="750" w:type="dxa"/>
            <w:tcBorders>
              <w:bottom w:val="single" w:sz="4" w:space="0" w:color="595959" w:themeColor="text1" w:themeTint="A6"/>
            </w:tcBorders>
          </w:tcPr>
          <w:p w14:paraId="02A3EA11" w14:textId="3F507BF3" w:rsidR="0095707E" w:rsidRPr="00384B88" w:rsidRDefault="009744DB" w:rsidP="001443D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2250</w:t>
            </w:r>
          </w:p>
        </w:tc>
        <w:tc>
          <w:tcPr>
            <w:tcW w:w="569" w:type="dxa"/>
            <w:tcBorders>
              <w:bottom w:val="single" w:sz="4" w:space="0" w:color="595959" w:themeColor="text1" w:themeTint="A6"/>
            </w:tcBorders>
          </w:tcPr>
          <w:p w14:paraId="65572DF2" w14:textId="77777777" w:rsidR="0095707E" w:rsidRPr="00384B88" w:rsidRDefault="0095707E" w:rsidP="001443DB">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00833EE6" w:rsidRPr="00384B88" w14:paraId="0CDD0ED6" w14:textId="77777777" w:rsidTr="001E3B2D">
        <w:trPr>
          <w:jc w:val="right"/>
        </w:trPr>
        <w:tc>
          <w:tcPr>
            <w:tcW w:w="6659" w:type="dxa"/>
            <w:gridSpan w:val="9"/>
            <w:tcBorders>
              <w:bottom w:val="nil"/>
            </w:tcBorders>
          </w:tcPr>
          <w:p w14:paraId="4711B1C1" w14:textId="108781E2" w:rsidR="007128F0" w:rsidRPr="00384B88" w:rsidRDefault="007128F0" w:rsidP="007128F0">
            <w:pPr>
              <w:tabs>
                <w:tab w:val="left" w:pos="2040"/>
              </w:tabs>
              <w:rPr>
                <w:rFonts w:cstheme="minorHAnsi"/>
                <w:color w:val="595959" w:themeColor="text1" w:themeTint="A6"/>
                <w:sz w:val="20"/>
                <w:szCs w:val="20"/>
              </w:rPr>
            </w:pPr>
          </w:p>
        </w:tc>
      </w:tr>
      <w:tr w:rsidR="001E3B2D" w:rsidRPr="00384B88" w14:paraId="3D258DA7" w14:textId="77777777" w:rsidTr="001E3B2D">
        <w:trPr>
          <w:jc w:val="right"/>
        </w:trPr>
        <w:tc>
          <w:tcPr>
            <w:tcW w:w="1206" w:type="dxa"/>
            <w:tcBorders>
              <w:top w:val="nil"/>
              <w:bottom w:val="nil"/>
            </w:tcBorders>
          </w:tcPr>
          <w:p w14:paraId="178ED36E" w14:textId="77777777" w:rsidR="0095707E" w:rsidRPr="00384B88" w:rsidRDefault="0095707E" w:rsidP="0095707E">
            <w:pPr>
              <w:tabs>
                <w:tab w:val="left" w:pos="2040"/>
              </w:tabs>
              <w:rPr>
                <w:rFonts w:cstheme="minorHAnsi"/>
                <w:color w:val="595959" w:themeColor="text1" w:themeTint="A6"/>
                <w:sz w:val="20"/>
                <w:szCs w:val="20"/>
              </w:rPr>
            </w:pPr>
          </w:p>
        </w:tc>
        <w:tc>
          <w:tcPr>
            <w:tcW w:w="771" w:type="dxa"/>
            <w:tcBorders>
              <w:top w:val="nil"/>
              <w:bottom w:val="nil"/>
            </w:tcBorders>
          </w:tcPr>
          <w:p w14:paraId="5D51D277"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675" w:type="dxa"/>
            <w:tcBorders>
              <w:top w:val="nil"/>
              <w:bottom w:val="nil"/>
            </w:tcBorders>
          </w:tcPr>
          <w:p w14:paraId="2703FF37"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632" w:type="dxa"/>
            <w:tcBorders>
              <w:top w:val="nil"/>
              <w:bottom w:val="nil"/>
            </w:tcBorders>
          </w:tcPr>
          <w:p w14:paraId="5F62AE9B"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749" w:type="dxa"/>
            <w:tcBorders>
              <w:top w:val="nil"/>
              <w:bottom w:val="nil"/>
            </w:tcBorders>
          </w:tcPr>
          <w:p w14:paraId="67D1510A"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675" w:type="dxa"/>
            <w:tcBorders>
              <w:top w:val="nil"/>
              <w:bottom w:val="nil"/>
            </w:tcBorders>
          </w:tcPr>
          <w:p w14:paraId="641ED994"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632" w:type="dxa"/>
            <w:tcBorders>
              <w:top w:val="nil"/>
              <w:bottom w:val="nil"/>
            </w:tcBorders>
          </w:tcPr>
          <w:p w14:paraId="0E8DE0A7"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750" w:type="dxa"/>
            <w:tcBorders>
              <w:top w:val="nil"/>
              <w:bottom w:val="nil"/>
            </w:tcBorders>
          </w:tcPr>
          <w:p w14:paraId="73F030FE" w14:textId="77777777" w:rsidR="0095707E" w:rsidRPr="00384B88" w:rsidRDefault="0095707E" w:rsidP="00AA5D87">
            <w:pPr>
              <w:tabs>
                <w:tab w:val="left" w:pos="2040"/>
              </w:tabs>
              <w:jc w:val="center"/>
              <w:rPr>
                <w:rFonts w:cstheme="minorHAnsi"/>
                <w:color w:val="595959" w:themeColor="text1" w:themeTint="A6"/>
                <w:sz w:val="20"/>
                <w:szCs w:val="20"/>
              </w:rPr>
            </w:pPr>
          </w:p>
        </w:tc>
        <w:tc>
          <w:tcPr>
            <w:tcW w:w="569" w:type="dxa"/>
            <w:tcBorders>
              <w:top w:val="nil"/>
              <w:bottom w:val="nil"/>
            </w:tcBorders>
          </w:tcPr>
          <w:p w14:paraId="609487AB" w14:textId="77777777" w:rsidR="0095707E" w:rsidRPr="00384B88" w:rsidRDefault="0095707E" w:rsidP="00AA5D87">
            <w:pPr>
              <w:tabs>
                <w:tab w:val="left" w:pos="2040"/>
              </w:tabs>
              <w:jc w:val="center"/>
              <w:rPr>
                <w:rFonts w:cstheme="minorHAnsi"/>
                <w:color w:val="595959" w:themeColor="text1" w:themeTint="A6"/>
                <w:sz w:val="20"/>
                <w:szCs w:val="20"/>
              </w:rPr>
            </w:pPr>
          </w:p>
        </w:tc>
      </w:tr>
    </w:tbl>
    <w:p w14:paraId="751F5BEC" w14:textId="77777777" w:rsidR="006D692E" w:rsidRPr="00384B88" w:rsidRDefault="006D692E" w:rsidP="00AA5D8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9"/>
        <w:gridCol w:w="3504"/>
        <w:gridCol w:w="3509"/>
      </w:tblGrid>
      <w:tr w:rsidR="00CB4156" w:rsidRPr="00384B88" w14:paraId="446CC48E" w14:textId="77777777" w:rsidTr="00A60C0C">
        <w:tc>
          <w:tcPr>
            <w:tcW w:w="3584" w:type="dxa"/>
          </w:tcPr>
          <w:p w14:paraId="4F166C56"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engine</w:t>
            </w:r>
          </w:p>
        </w:tc>
        <w:tc>
          <w:tcPr>
            <w:tcW w:w="3585" w:type="dxa"/>
          </w:tcPr>
          <w:p w14:paraId="2A4705F8" w14:textId="77777777" w:rsidR="00A60C0C" w:rsidRPr="00384B88" w:rsidRDefault="00A60C0C" w:rsidP="00287FAF">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w:t>
            </w:r>
            <w:proofErr w:type="gramEnd"/>
            <w:r w:rsidRPr="00384B88">
              <w:rPr>
                <w:rFonts w:cstheme="minorHAnsi"/>
                <w:color w:val="595959" w:themeColor="text1" w:themeTint="A6"/>
                <w:sz w:val="20"/>
                <w:szCs w:val="20"/>
              </w:rPr>
              <w:t xml:space="preserve"> bearing alternator</w:t>
            </w:r>
          </w:p>
        </w:tc>
        <w:tc>
          <w:tcPr>
            <w:tcW w:w="3585" w:type="dxa"/>
          </w:tcPr>
          <w:p w14:paraId="01BCD610" w14:textId="77777777" w:rsidR="00A60C0C" w:rsidRPr="00384B88" w:rsidRDefault="00A60C0C" w:rsidP="00287FAF">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w:t>
            </w:r>
            <w:proofErr w:type="gramEnd"/>
            <w:r w:rsidRPr="00384B88">
              <w:rPr>
                <w:rFonts w:cstheme="minorHAnsi"/>
                <w:color w:val="595959" w:themeColor="text1" w:themeTint="A6"/>
                <w:sz w:val="20"/>
                <w:szCs w:val="20"/>
              </w:rPr>
              <w:t xml:space="preserve"> steel exhaust bellows</w:t>
            </w:r>
          </w:p>
        </w:tc>
      </w:tr>
      <w:tr w:rsidR="00CB4156" w:rsidRPr="00384B88" w14:paraId="0B6D824D" w14:textId="77777777" w:rsidTr="00A60C0C">
        <w:tc>
          <w:tcPr>
            <w:tcW w:w="3584" w:type="dxa"/>
          </w:tcPr>
          <w:p w14:paraId="1BBD63E4"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&amp; fuel filters</w:t>
            </w:r>
          </w:p>
        </w:tc>
        <w:tc>
          <w:tcPr>
            <w:tcW w:w="3585" w:type="dxa"/>
          </w:tcPr>
          <w:p w14:paraId="4BADE650" w14:textId="3B46ECAA"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r w:rsidR="00F96F10">
              <w:rPr>
                <w:rFonts w:cstheme="minorHAnsi"/>
                <w:color w:val="595959" w:themeColor="text1" w:themeTint="A6"/>
                <w:sz w:val="20"/>
                <w:szCs w:val="20"/>
              </w:rPr>
              <w:t xml:space="preserve"> (480/600V)</w:t>
            </w:r>
          </w:p>
        </w:tc>
        <w:tc>
          <w:tcPr>
            <w:tcW w:w="3585" w:type="dxa"/>
          </w:tcPr>
          <w:p w14:paraId="696965A6" w14:textId="77777777" w:rsidR="00A60C0C" w:rsidRPr="00384B88" w:rsidRDefault="00A60C0C" w:rsidP="00287FAF">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w:t>
            </w:r>
            <w:proofErr w:type="gramEnd"/>
            <w:r w:rsidRPr="00384B88">
              <w:rPr>
                <w:rFonts w:cstheme="minorHAnsi"/>
                <w:color w:val="595959" w:themeColor="text1" w:themeTint="A6"/>
                <w:sz w:val="20"/>
                <w:szCs w:val="20"/>
              </w:rPr>
              <w:t xml:space="preserve"> mounted starting batteries</w:t>
            </w:r>
          </w:p>
        </w:tc>
      </w:tr>
      <w:tr w:rsidR="00CB4156" w:rsidRPr="00384B88" w14:paraId="6A08B6ED" w14:textId="77777777" w:rsidTr="00A60C0C">
        <w:tc>
          <w:tcPr>
            <w:tcW w:w="3584" w:type="dxa"/>
          </w:tcPr>
          <w:p w14:paraId="032C7428"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w:t>
            </w:r>
            <w:proofErr w:type="gramEnd"/>
            <w:r w:rsidRPr="00384B88">
              <w:rPr>
                <w:rFonts w:cstheme="minorHAnsi"/>
                <w:color w:val="595959" w:themeColor="text1" w:themeTint="A6"/>
                <w:sz w:val="20"/>
                <w:szCs w:val="20"/>
              </w:rPr>
              <w:t xml:space="preserve"> oil drain valve</w:t>
            </w:r>
          </w:p>
        </w:tc>
        <w:tc>
          <w:tcPr>
            <w:tcW w:w="3585" w:type="dxa"/>
          </w:tcPr>
          <w:p w14:paraId="5B70CE23"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w:t>
            </w:r>
            <w:proofErr w:type="gramEnd"/>
            <w:r w:rsidRPr="00384B88">
              <w:rPr>
                <w:rFonts w:cstheme="minorHAnsi"/>
                <w:color w:val="595959" w:themeColor="text1" w:themeTint="A6"/>
                <w:sz w:val="20"/>
                <w:szCs w:val="20"/>
              </w:rPr>
              <w:t xml:space="preserve"> start control panel</w:t>
            </w:r>
          </w:p>
        </w:tc>
        <w:tc>
          <w:tcPr>
            <w:tcW w:w="3585" w:type="dxa"/>
          </w:tcPr>
          <w:p w14:paraId="11A109FC" w14:textId="77777777" w:rsidR="00A60C0C" w:rsidRPr="00384B88" w:rsidRDefault="00A60C0C" w:rsidP="00287FAF">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w:t>
            </w:r>
            <w:proofErr w:type="gramEnd"/>
            <w:r w:rsidRPr="00384B88">
              <w:rPr>
                <w:rFonts w:cstheme="minorHAnsi"/>
                <w:color w:val="595959" w:themeColor="text1" w:themeTint="A6"/>
                <w:sz w:val="20"/>
                <w:szCs w:val="20"/>
              </w:rPr>
              <w:t xml:space="preserve"> &amp; maintenance manual</w:t>
            </w:r>
          </w:p>
        </w:tc>
      </w:tr>
      <w:tr w:rsidR="00CB4156" w:rsidRPr="00384B88" w14:paraId="0625E461" w14:textId="77777777" w:rsidTr="00A60C0C">
        <w:tc>
          <w:tcPr>
            <w:tcW w:w="3584" w:type="dxa"/>
          </w:tcPr>
          <w:p w14:paraId="6B5E8CA5" w14:textId="77777777" w:rsidR="00A60C0C" w:rsidRPr="00384B88" w:rsidRDefault="00A60C0C" w:rsidP="00287FAF">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006856EF"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V</w:t>
            </w:r>
            <w:r w:rsidR="00E15F81" w:rsidRPr="00384B88">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14:paraId="25467B06"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w:t>
            </w:r>
            <w:proofErr w:type="gramEnd"/>
            <w:r w:rsidRPr="00384B88">
              <w:rPr>
                <w:rFonts w:cstheme="minorHAnsi"/>
                <w:color w:val="595959" w:themeColor="text1" w:themeTint="A6"/>
                <w:sz w:val="20"/>
                <w:szCs w:val="20"/>
              </w:rPr>
              <w:t xml:space="preserve"> coolant level shutdown</w:t>
            </w:r>
          </w:p>
        </w:tc>
        <w:tc>
          <w:tcPr>
            <w:tcW w:w="3585" w:type="dxa"/>
          </w:tcPr>
          <w:p w14:paraId="1BEA4A02" w14:textId="77777777" w:rsidR="00A60C0C" w:rsidRPr="00384B88" w:rsidRDefault="00A60C0C" w:rsidP="00287FAF">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w:t>
            </w:r>
            <w:proofErr w:type="gramEnd"/>
            <w:r w:rsidRPr="00384B88">
              <w:rPr>
                <w:rFonts w:cstheme="minorHAnsi"/>
                <w:color w:val="595959" w:themeColor="text1" w:themeTint="A6"/>
                <w:sz w:val="20"/>
                <w:szCs w:val="20"/>
              </w:rPr>
              <w:t xml:space="preserve"> tests</w:t>
            </w:r>
          </w:p>
        </w:tc>
      </w:tr>
      <w:tr w:rsidR="00CB4156" w:rsidRPr="00384B88" w14:paraId="64030C97" w14:textId="77777777" w:rsidTr="00A60C0C">
        <w:tc>
          <w:tcPr>
            <w:tcW w:w="3584" w:type="dxa"/>
          </w:tcPr>
          <w:p w14:paraId="76B712CF"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w:t>
            </w:r>
            <w:proofErr w:type="gramEnd"/>
            <w:r w:rsidRPr="00384B88">
              <w:rPr>
                <w:rFonts w:cstheme="minorHAnsi"/>
                <w:color w:val="595959" w:themeColor="text1" w:themeTint="A6"/>
                <w:sz w:val="20"/>
                <w:szCs w:val="20"/>
              </w:rPr>
              <w:t xml:space="preserve"> governor</w:t>
            </w:r>
          </w:p>
        </w:tc>
        <w:tc>
          <w:tcPr>
            <w:tcW w:w="3585" w:type="dxa"/>
          </w:tcPr>
          <w:p w14:paraId="68598A87"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w:t>
            </w:r>
            <w:proofErr w:type="gramEnd"/>
            <w:r w:rsidRPr="00384B88">
              <w:rPr>
                <w:rFonts w:cstheme="minorHAnsi"/>
                <w:color w:val="595959" w:themeColor="text1" w:themeTint="A6"/>
                <w:sz w:val="20"/>
                <w:szCs w:val="20"/>
              </w:rPr>
              <w:t xml:space="preserve"> steel base frame</w:t>
            </w:r>
          </w:p>
        </w:tc>
        <w:tc>
          <w:tcPr>
            <w:tcW w:w="3585" w:type="dxa"/>
          </w:tcPr>
          <w:p w14:paraId="4E245CA5" w14:textId="77777777" w:rsidR="00A60C0C" w:rsidRPr="00384B88" w:rsidRDefault="00A60C0C" w:rsidP="00287FAF">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proofErr w:type="gramEnd"/>
            <w:r w:rsidRPr="00384B88">
              <w:rPr>
                <w:rFonts w:cstheme="minorHAnsi"/>
                <w:color w:val="595959" w:themeColor="text1" w:themeTint="A6"/>
                <w:sz w:val="20"/>
                <w:szCs w:val="20"/>
              </w:rPr>
              <w:t xml:space="preserve"> yr / </w:t>
            </w:r>
            <w:proofErr w:type="gramStart"/>
            <w:r w:rsidRPr="00384B88">
              <w:rPr>
                <w:rFonts w:cstheme="minorHAnsi"/>
                <w:color w:val="595959" w:themeColor="text1" w:themeTint="A6"/>
                <w:sz w:val="20"/>
                <w:szCs w:val="20"/>
              </w:rPr>
              <w:t>2000 hour</w:t>
            </w:r>
            <w:proofErr w:type="gramEnd"/>
            <w:r w:rsidRPr="00384B88">
              <w:rPr>
                <w:rFonts w:cstheme="minorHAnsi"/>
                <w:color w:val="595959" w:themeColor="text1" w:themeTint="A6"/>
                <w:sz w:val="20"/>
                <w:szCs w:val="20"/>
              </w:rPr>
              <w:t xml:space="preserve"> warranty</w:t>
            </w:r>
          </w:p>
        </w:tc>
      </w:tr>
      <w:tr w:rsidR="00CB4156" w:rsidRPr="00384B88" w14:paraId="06207528" w14:textId="77777777" w:rsidTr="00A60C0C">
        <w:tc>
          <w:tcPr>
            <w:tcW w:w="3584" w:type="dxa"/>
          </w:tcPr>
          <w:p w14:paraId="6406F736"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w:t>
            </w:r>
            <w:proofErr w:type="gramEnd"/>
            <w:r w:rsidRPr="00384B88">
              <w:rPr>
                <w:rFonts w:cstheme="minorHAnsi"/>
                <w:color w:val="595959" w:themeColor="text1" w:themeTint="A6"/>
                <w:sz w:val="20"/>
                <w:szCs w:val="20"/>
              </w:rPr>
              <w:t xml:space="preserve"> duty air filter</w:t>
            </w:r>
          </w:p>
        </w:tc>
        <w:tc>
          <w:tcPr>
            <w:tcW w:w="3585" w:type="dxa"/>
          </w:tcPr>
          <w:p w14:paraId="7A46C435" w14:textId="77777777" w:rsidR="00A60C0C" w:rsidRPr="00384B88" w:rsidRDefault="00A60C0C" w:rsidP="00287FAF">
            <w:pPr>
              <w:tabs>
                <w:tab w:val="left" w:pos="2040"/>
              </w:tabs>
              <w:contextualSpacing/>
              <w:rPr>
                <w:rFonts w:cstheme="minorHAnsi"/>
                <w:sz w:val="20"/>
                <w:szCs w:val="20"/>
              </w:rPr>
            </w:pPr>
            <w:proofErr w:type="gramStart"/>
            <w:r w:rsidRPr="00384B88">
              <w:rPr>
                <w:rFonts w:cstheme="minorHAnsi"/>
                <w:color w:val="0070C0"/>
                <w:sz w:val="20"/>
                <w:szCs w:val="20"/>
              </w:rPr>
              <w:t xml:space="preserve">▪  </w:t>
            </w:r>
            <w:r w:rsidRPr="00384B88">
              <w:rPr>
                <w:rFonts w:cstheme="minorHAnsi"/>
                <w:color w:val="595959" w:themeColor="text1" w:themeTint="A6"/>
                <w:sz w:val="20"/>
                <w:szCs w:val="20"/>
              </w:rPr>
              <w:t>integral</w:t>
            </w:r>
            <w:proofErr w:type="gramEnd"/>
            <w:r w:rsidRPr="00384B88">
              <w:rPr>
                <w:rFonts w:cstheme="minorHAnsi"/>
                <w:color w:val="595959" w:themeColor="text1" w:themeTint="A6"/>
                <w:sz w:val="20"/>
                <w:szCs w:val="20"/>
              </w:rPr>
              <w:t xml:space="preserve"> vibration isolators</w:t>
            </w:r>
          </w:p>
        </w:tc>
        <w:tc>
          <w:tcPr>
            <w:tcW w:w="3585" w:type="dxa"/>
          </w:tcPr>
          <w:p w14:paraId="07E20D2F" w14:textId="77777777" w:rsidR="00A60C0C" w:rsidRPr="00384B88" w:rsidRDefault="00A60C0C" w:rsidP="00287FAF">
            <w:pPr>
              <w:tabs>
                <w:tab w:val="left" w:pos="2040"/>
              </w:tabs>
              <w:contextualSpacing/>
              <w:rPr>
                <w:rFonts w:cstheme="minorHAnsi"/>
                <w:color w:val="0070C0"/>
                <w:sz w:val="20"/>
                <w:szCs w:val="20"/>
              </w:rPr>
            </w:pPr>
          </w:p>
        </w:tc>
      </w:tr>
    </w:tbl>
    <w:p w14:paraId="263B3209" w14:textId="77777777" w:rsidR="00A60C0C" w:rsidRPr="00384B88" w:rsidRDefault="00A60C0C" w:rsidP="00287FAF">
      <w:pPr>
        <w:tabs>
          <w:tab w:val="left" w:pos="2040"/>
        </w:tabs>
        <w:spacing w:line="240" w:lineRule="auto"/>
        <w:contextualSpacing/>
        <w:rPr>
          <w:rFonts w:cstheme="minorHAnsi"/>
          <w:color w:val="0070C0"/>
          <w:sz w:val="16"/>
          <w:szCs w:val="16"/>
        </w:rPr>
      </w:pPr>
    </w:p>
    <w:p w14:paraId="47FB4714" w14:textId="77777777" w:rsidR="00044A6C" w:rsidRPr="00384B88" w:rsidRDefault="00044A6C" w:rsidP="00044A6C">
      <w:pPr>
        <w:tabs>
          <w:tab w:val="left" w:pos="2040"/>
        </w:tabs>
        <w:spacing w:line="240" w:lineRule="auto"/>
        <w:contextualSpacing/>
        <w:rPr>
          <w:rFonts w:cstheme="minorHAnsi"/>
          <w:sz w:val="16"/>
          <w:szCs w:val="16"/>
        </w:rPr>
        <w:sectPr w:rsidR="00044A6C" w:rsidRPr="00384B88" w:rsidSect="00A60C0C">
          <w:type w:val="continuous"/>
          <w:pgSz w:w="12240" w:h="15840"/>
          <w:pgMar w:top="720" w:right="864" w:bottom="720" w:left="864" w:header="709" w:footer="709" w:gutter="0"/>
          <w:cols w:space="708"/>
          <w:docGrid w:linePitch="360"/>
        </w:sectPr>
      </w:pPr>
    </w:p>
    <w:p w14:paraId="0DE2B2DE" w14:textId="77777777" w:rsidR="006D692E" w:rsidRPr="00384B88" w:rsidRDefault="006D692E" w:rsidP="00044A6C">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14:paraId="4CF4B801" w14:textId="77777777" w:rsidR="006D692E" w:rsidRPr="00384B88" w:rsidRDefault="006D692E" w:rsidP="00044A6C">
      <w:pPr>
        <w:tabs>
          <w:tab w:val="left" w:pos="2040"/>
        </w:tabs>
        <w:contextualSpacing/>
        <w:rPr>
          <w:rFonts w:cstheme="minorHAnsi"/>
          <w:color w:val="0070C0"/>
        </w:rPr>
        <w:sectPr w:rsidR="006D692E" w:rsidRPr="00384B88" w:rsidSect="00044A6C">
          <w:type w:val="continuous"/>
          <w:pgSz w:w="12240" w:h="15840"/>
          <w:pgMar w:top="567" w:right="851" w:bottom="567" w:left="851"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8"/>
        <w:gridCol w:w="3512"/>
        <w:gridCol w:w="3518"/>
      </w:tblGrid>
      <w:tr w:rsidR="00A60C0C" w:rsidRPr="00384B88" w14:paraId="44BD3292" w14:textId="77777777" w:rsidTr="14AA4E46">
        <w:tc>
          <w:tcPr>
            <w:tcW w:w="3584" w:type="dxa"/>
          </w:tcPr>
          <w:p w14:paraId="6343D188" w14:textId="77777777" w:rsidR="00A60C0C" w:rsidRPr="00384B88" w:rsidRDefault="00A60C0C" w:rsidP="14AA4E46">
            <w:pPr>
              <w:tabs>
                <w:tab w:val="left" w:pos="2040"/>
              </w:tabs>
              <w:contextualSpacing/>
              <w:rPr>
                <w:b/>
                <w:bCs/>
                <w:color w:val="0070C0"/>
              </w:rPr>
            </w:pPr>
            <w:r w:rsidRPr="14AA4E46">
              <w:rPr>
                <w:b/>
                <w:bCs/>
                <w:color w:val="0070C0"/>
              </w:rPr>
              <w:t>V</w:t>
            </w:r>
            <w:r w:rsidR="00AC7F9B" w:rsidRPr="14AA4E46">
              <w:rPr>
                <w:b/>
                <w:bCs/>
                <w:color w:val="0070C0"/>
              </w:rPr>
              <w:t>oltage Regulation</w:t>
            </w:r>
          </w:p>
        </w:tc>
        <w:tc>
          <w:tcPr>
            <w:tcW w:w="3585" w:type="dxa"/>
          </w:tcPr>
          <w:p w14:paraId="3BCA4013" w14:textId="77777777" w:rsidR="00A60C0C" w:rsidRPr="00384B88" w:rsidRDefault="00AC7F9B" w:rsidP="14AA4E46">
            <w:pPr>
              <w:tabs>
                <w:tab w:val="left" w:pos="2040"/>
              </w:tabs>
              <w:contextualSpacing/>
              <w:rPr>
                <w:b/>
                <w:bCs/>
                <w:color w:val="0070C0"/>
              </w:rPr>
            </w:pPr>
            <w:r w:rsidRPr="14AA4E46">
              <w:rPr>
                <w:b/>
                <w:bCs/>
                <w:color w:val="0070C0"/>
              </w:rPr>
              <w:t>Optimized Electrical Design</w:t>
            </w:r>
          </w:p>
        </w:tc>
        <w:tc>
          <w:tcPr>
            <w:tcW w:w="3585" w:type="dxa"/>
          </w:tcPr>
          <w:p w14:paraId="5908E16F" w14:textId="77777777" w:rsidR="00A60C0C" w:rsidRPr="00384B88" w:rsidRDefault="00AC7F9B" w:rsidP="14AA4E46">
            <w:pPr>
              <w:tabs>
                <w:tab w:val="left" w:pos="2040"/>
              </w:tabs>
              <w:contextualSpacing/>
              <w:rPr>
                <w:b/>
                <w:bCs/>
                <w:color w:val="0070C0"/>
              </w:rPr>
            </w:pPr>
            <w:r w:rsidRPr="14AA4E46">
              <w:rPr>
                <w:b/>
                <w:bCs/>
                <w:color w:val="0070C0"/>
              </w:rPr>
              <w:t>Alternator Temperature Rise</w:t>
            </w:r>
          </w:p>
        </w:tc>
      </w:tr>
      <w:tr w:rsidR="00AC7F9B" w:rsidRPr="00384B88" w14:paraId="43C5D784" w14:textId="77777777" w:rsidTr="14AA4E46">
        <w:tc>
          <w:tcPr>
            <w:tcW w:w="3584" w:type="dxa"/>
          </w:tcPr>
          <w:p w14:paraId="2949DD50" w14:textId="2AF203AF" w:rsidR="00AC7F9B" w:rsidRPr="00384B88" w:rsidRDefault="00AC7F9B" w:rsidP="14AA4E46">
            <w:pPr>
              <w:tabs>
                <w:tab w:val="left" w:pos="2040"/>
              </w:tabs>
              <w:contextualSpacing/>
              <w:rPr>
                <w:b/>
                <w:bCs/>
                <w:color w:val="0070C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w:t>
            </w:r>
            <w:proofErr w:type="gramEnd"/>
            <w:r w:rsidRPr="14AA4E46">
              <w:rPr>
                <w:color w:val="595959" w:themeColor="text1" w:themeTint="A6"/>
                <w:sz w:val="20"/>
                <w:szCs w:val="20"/>
              </w:rPr>
              <w:t xml:space="preserve">/- </w:t>
            </w:r>
            <w:r w:rsidR="00F96F10" w:rsidRPr="14AA4E46">
              <w:rPr>
                <w:color w:val="595959" w:themeColor="text1" w:themeTint="A6"/>
                <w:sz w:val="20"/>
                <w:szCs w:val="20"/>
              </w:rPr>
              <w:t>0.25</w:t>
            </w:r>
            <w:r w:rsidRPr="14AA4E46">
              <w:rPr>
                <w:color w:val="595959" w:themeColor="text1" w:themeTint="A6"/>
                <w:sz w:val="20"/>
                <w:szCs w:val="20"/>
              </w:rPr>
              <w:t>% voltage regulation</w:t>
            </w:r>
          </w:p>
        </w:tc>
        <w:tc>
          <w:tcPr>
            <w:tcW w:w="3585" w:type="dxa"/>
          </w:tcPr>
          <w:p w14:paraId="11BC0A7A" w14:textId="77777777" w:rsidR="00AC7F9B" w:rsidRPr="00384B88" w:rsidRDefault="00AC7F9B" w:rsidP="14AA4E46">
            <w:pPr>
              <w:tabs>
                <w:tab w:val="left" w:pos="2040"/>
              </w:tabs>
              <w:contextualSpacing/>
              <w:rPr>
                <w:b/>
                <w:bCs/>
                <w:color w:val="0070C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4</w:t>
            </w:r>
            <w:proofErr w:type="gramEnd"/>
            <w:r w:rsidRPr="14AA4E46">
              <w:rPr>
                <w:color w:val="595959" w:themeColor="text1" w:themeTint="A6"/>
                <w:sz w:val="20"/>
                <w:szCs w:val="20"/>
              </w:rPr>
              <w:t xml:space="preserve"> pole brushless, 2/3 pitch winding</w:t>
            </w:r>
          </w:p>
        </w:tc>
        <w:tc>
          <w:tcPr>
            <w:tcW w:w="3585" w:type="dxa"/>
          </w:tcPr>
          <w:p w14:paraId="75EA9793"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class</w:t>
            </w:r>
            <w:proofErr w:type="gramEnd"/>
            <w:r w:rsidRPr="14AA4E46">
              <w:rPr>
                <w:color w:val="595959" w:themeColor="text1" w:themeTint="A6"/>
                <w:sz w:val="20"/>
                <w:szCs w:val="20"/>
              </w:rPr>
              <w:t xml:space="preserve"> H insulation</w:t>
            </w:r>
          </w:p>
        </w:tc>
      </w:tr>
      <w:tr w:rsidR="00AC7F9B" w:rsidRPr="00384B88" w14:paraId="6A3E79E8" w14:textId="77777777" w:rsidTr="14AA4E46">
        <w:tc>
          <w:tcPr>
            <w:tcW w:w="3584" w:type="dxa"/>
          </w:tcPr>
          <w:p w14:paraId="17E9B933" w14:textId="77777777" w:rsidR="00AC7F9B" w:rsidRPr="00384B88" w:rsidRDefault="00AC7F9B" w:rsidP="14AA4E46">
            <w:pPr>
              <w:tabs>
                <w:tab w:val="left" w:pos="2040"/>
              </w:tabs>
              <w:contextualSpacing/>
              <w:rPr>
                <w:b/>
                <w:bCs/>
                <w:color w:val="0070C0"/>
              </w:rPr>
            </w:pPr>
          </w:p>
        </w:tc>
        <w:tc>
          <w:tcPr>
            <w:tcW w:w="3585" w:type="dxa"/>
          </w:tcPr>
          <w:p w14:paraId="7C728F9F" w14:textId="77777777" w:rsidR="00AC7F9B" w:rsidRPr="00384B88" w:rsidRDefault="00AC7F9B" w:rsidP="14AA4E46">
            <w:pPr>
              <w:tabs>
                <w:tab w:val="left" w:pos="2040"/>
              </w:tabs>
              <w:contextualSpacing/>
              <w:rPr>
                <w:b/>
                <w:bCs/>
                <w:color w:val="0070C0"/>
              </w:rPr>
            </w:pPr>
            <w:r w:rsidRPr="14AA4E46">
              <w:rPr>
                <w:color w:val="595959" w:themeColor="text1" w:themeTint="A6"/>
                <w:sz w:val="20"/>
                <w:szCs w:val="20"/>
              </w:rPr>
              <w:t>minimizing harmonic distortion for</w:t>
            </w:r>
          </w:p>
        </w:tc>
        <w:tc>
          <w:tcPr>
            <w:tcW w:w="3585" w:type="dxa"/>
          </w:tcPr>
          <w:p w14:paraId="51FCCC82" w14:textId="77777777" w:rsidR="00AC7F9B" w:rsidRPr="00384B88" w:rsidRDefault="00AC7F9B" w:rsidP="14AA4E46">
            <w:pPr>
              <w:tabs>
                <w:tab w:val="left" w:pos="2040"/>
              </w:tabs>
              <w:contextualSpacing/>
              <w:rPr>
                <w:b/>
                <w:bCs/>
                <w:color w:val="0070C0"/>
              </w:rPr>
            </w:pPr>
          </w:p>
        </w:tc>
      </w:tr>
      <w:tr w:rsidR="00AC7F9B" w:rsidRPr="00384B88" w14:paraId="4D9299FD" w14:textId="77777777" w:rsidTr="14AA4E46">
        <w:tc>
          <w:tcPr>
            <w:tcW w:w="3584" w:type="dxa"/>
          </w:tcPr>
          <w:p w14:paraId="79D79B95" w14:textId="77777777" w:rsidR="00AC7F9B" w:rsidRPr="00384B88" w:rsidRDefault="00AC7F9B" w:rsidP="14AA4E46">
            <w:pPr>
              <w:tabs>
                <w:tab w:val="left" w:pos="2040"/>
              </w:tabs>
              <w:contextualSpacing/>
              <w:rPr>
                <w:b/>
                <w:bCs/>
                <w:color w:val="0070C0"/>
              </w:rPr>
            </w:pPr>
            <w:r w:rsidRPr="14AA4E46">
              <w:rPr>
                <w:b/>
                <w:bCs/>
                <w:color w:val="0070C0"/>
              </w:rPr>
              <w:t>Frequency Regulation</w:t>
            </w:r>
          </w:p>
        </w:tc>
        <w:tc>
          <w:tcPr>
            <w:tcW w:w="3585" w:type="dxa"/>
          </w:tcPr>
          <w:p w14:paraId="5F78AF51" w14:textId="77777777" w:rsidR="00AC7F9B" w:rsidRPr="00384B88" w:rsidRDefault="00AC7F9B" w:rsidP="14AA4E46">
            <w:pPr>
              <w:tabs>
                <w:tab w:val="left" w:pos="2040"/>
              </w:tabs>
              <w:contextualSpacing/>
              <w:rPr>
                <w:b/>
                <w:bCs/>
                <w:color w:val="0070C0"/>
              </w:rPr>
            </w:pPr>
            <w:r w:rsidRPr="14AA4E46">
              <w:rPr>
                <w:color w:val="595959" w:themeColor="text1" w:themeTint="A6"/>
                <w:sz w:val="20"/>
                <w:szCs w:val="20"/>
              </w:rPr>
              <w:t>increased parallel operation</w:t>
            </w:r>
          </w:p>
        </w:tc>
        <w:tc>
          <w:tcPr>
            <w:tcW w:w="3585" w:type="dxa"/>
          </w:tcPr>
          <w:p w14:paraId="33EAB0EF" w14:textId="77777777" w:rsidR="00AC7F9B" w:rsidRPr="00384B88" w:rsidRDefault="00AC7F9B" w:rsidP="14AA4E46">
            <w:pPr>
              <w:tabs>
                <w:tab w:val="left" w:pos="2040"/>
              </w:tabs>
              <w:contextualSpacing/>
              <w:rPr>
                <w:sz w:val="20"/>
                <w:szCs w:val="20"/>
              </w:rPr>
            </w:pPr>
            <w:r w:rsidRPr="14AA4E46">
              <w:rPr>
                <w:b/>
                <w:bCs/>
                <w:color w:val="0070C0"/>
              </w:rPr>
              <w:t>Design Specifications</w:t>
            </w:r>
          </w:p>
        </w:tc>
      </w:tr>
      <w:tr w:rsidR="00AC7F9B" w:rsidRPr="00384B88" w14:paraId="4FD7672A" w14:textId="77777777" w:rsidTr="14AA4E46">
        <w:tc>
          <w:tcPr>
            <w:tcW w:w="3584" w:type="dxa"/>
          </w:tcPr>
          <w:p w14:paraId="0C2A5E99" w14:textId="77777777" w:rsidR="00AC7F9B" w:rsidRPr="00384B88" w:rsidRDefault="00AC7F9B" w:rsidP="14AA4E46">
            <w:pPr>
              <w:tabs>
                <w:tab w:val="left" w:pos="2040"/>
              </w:tabs>
              <w:contextualSpacing/>
              <w:rPr>
                <w:b/>
                <w:bCs/>
                <w:color w:val="0070C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isochronous</w:t>
            </w:r>
            <w:proofErr w:type="gramEnd"/>
            <w:r w:rsidRPr="14AA4E46">
              <w:rPr>
                <w:color w:val="595959" w:themeColor="text1" w:themeTint="A6"/>
                <w:sz w:val="20"/>
                <w:szCs w:val="20"/>
              </w:rPr>
              <w:t xml:space="preserve"> from no load to 100% load</w:t>
            </w:r>
          </w:p>
        </w:tc>
        <w:tc>
          <w:tcPr>
            <w:tcW w:w="3585" w:type="dxa"/>
          </w:tcPr>
          <w:p w14:paraId="507BC555" w14:textId="77777777" w:rsidR="00AC7F9B" w:rsidRPr="00384B88" w:rsidRDefault="00AC7F9B" w:rsidP="14AA4E46">
            <w:pPr>
              <w:tabs>
                <w:tab w:val="left" w:pos="2040"/>
              </w:tabs>
              <w:contextualSpacing/>
              <w:rPr>
                <w:b/>
                <w:bCs/>
                <w:color w:val="0070C0"/>
              </w:rPr>
            </w:pPr>
            <w:r w:rsidRPr="14AA4E46">
              <w:rPr>
                <w:color w:val="595959" w:themeColor="text1" w:themeTint="A6"/>
                <w:sz w:val="20"/>
                <w:szCs w:val="20"/>
              </w:rPr>
              <w:t>performance</w:t>
            </w:r>
          </w:p>
        </w:tc>
        <w:tc>
          <w:tcPr>
            <w:tcW w:w="3585" w:type="dxa"/>
          </w:tcPr>
          <w:p w14:paraId="374E3F19" w14:textId="77777777" w:rsidR="00AC7F9B" w:rsidRPr="00384B88" w:rsidRDefault="00AC7F9B" w:rsidP="14AA4E46">
            <w:pPr>
              <w:tabs>
                <w:tab w:val="left" w:pos="2040"/>
              </w:tabs>
              <w:contextualSpacing/>
              <w:rPr>
                <w:b/>
                <w:bCs/>
                <w:color w:val="0070C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the</w:t>
            </w:r>
            <w:proofErr w:type="gramEnd"/>
            <w:r w:rsidRPr="14AA4E46">
              <w:rPr>
                <w:color w:val="595959" w:themeColor="text1" w:themeTint="A6"/>
                <w:sz w:val="20"/>
                <w:szCs w:val="20"/>
              </w:rPr>
              <w:t xml:space="preserve"> alternator meets NEMA MG-1-32</w:t>
            </w:r>
          </w:p>
        </w:tc>
      </w:tr>
      <w:tr w:rsidR="00AC7F9B" w:rsidRPr="00384B88" w14:paraId="69936528" w14:textId="77777777" w:rsidTr="14AA4E46">
        <w:tc>
          <w:tcPr>
            <w:tcW w:w="3584" w:type="dxa"/>
          </w:tcPr>
          <w:p w14:paraId="159DA23B" w14:textId="77777777" w:rsidR="00AC7F9B" w:rsidRPr="00384B88" w:rsidRDefault="00AC7F9B" w:rsidP="14AA4E46">
            <w:pPr>
              <w:tabs>
                <w:tab w:val="left" w:pos="2040"/>
              </w:tabs>
              <w:contextualSpacing/>
              <w:rPr>
                <w:color w:val="595959" w:themeColor="text1" w:themeTint="A6"/>
                <w:sz w:val="20"/>
                <w:szCs w:val="20"/>
              </w:rPr>
            </w:pPr>
            <w:r w:rsidRPr="14AA4E46">
              <w:rPr>
                <w:color w:val="595959" w:themeColor="text1" w:themeTint="A6"/>
                <w:sz w:val="20"/>
                <w:szCs w:val="20"/>
              </w:rPr>
              <w:t>with electronic governor</w:t>
            </w:r>
          </w:p>
        </w:tc>
        <w:tc>
          <w:tcPr>
            <w:tcW w:w="3585" w:type="dxa"/>
          </w:tcPr>
          <w:p w14:paraId="5B658175" w14:textId="77777777" w:rsidR="00AC7F9B" w:rsidRPr="00384B88" w:rsidRDefault="00BF659B" w:rsidP="14AA4E46">
            <w:pPr>
              <w:tabs>
                <w:tab w:val="left" w:pos="2040"/>
              </w:tabs>
              <w:contextualSpacing/>
              <w:rPr>
                <w:b/>
                <w:bCs/>
                <w:color w:val="0070C0"/>
              </w:rPr>
            </w:pPr>
            <w:r w:rsidRPr="14AA4E46">
              <w:rPr>
                <w:b/>
                <w:bCs/>
                <w:color w:val="0070C0"/>
              </w:rPr>
              <w:t>Random Frequency Variation</w:t>
            </w:r>
          </w:p>
        </w:tc>
        <w:tc>
          <w:tcPr>
            <w:tcW w:w="3585" w:type="dxa"/>
          </w:tcPr>
          <w:p w14:paraId="60243F0B" w14:textId="77777777" w:rsidR="00AC7F9B" w:rsidRPr="00384B88" w:rsidRDefault="00AC7F9B" w:rsidP="14AA4E46">
            <w:pPr>
              <w:tabs>
                <w:tab w:val="left" w:pos="2040"/>
              </w:tabs>
              <w:contextualSpacing/>
              <w:rPr>
                <w:b/>
                <w:bCs/>
                <w:color w:val="0070C0"/>
              </w:rPr>
            </w:pPr>
            <w:r w:rsidRPr="14AA4E46">
              <w:rPr>
                <w:color w:val="595959" w:themeColor="text1" w:themeTint="A6"/>
                <w:sz w:val="20"/>
                <w:szCs w:val="20"/>
              </w:rPr>
              <w:t>BS5000, CSA C22.2 and IEC 34</w:t>
            </w:r>
          </w:p>
        </w:tc>
      </w:tr>
      <w:tr w:rsidR="00BF659B" w:rsidRPr="00384B88" w14:paraId="41A62DD9" w14:textId="77777777" w:rsidTr="14AA4E46">
        <w:tc>
          <w:tcPr>
            <w:tcW w:w="3584" w:type="dxa"/>
          </w:tcPr>
          <w:p w14:paraId="569C9967" w14:textId="77777777" w:rsidR="00BF659B" w:rsidRPr="00384B88" w:rsidRDefault="00BF659B" w:rsidP="14AA4E46">
            <w:pPr>
              <w:tabs>
                <w:tab w:val="left" w:pos="2040"/>
              </w:tabs>
              <w:contextualSpacing/>
              <w:rPr>
                <w:b/>
                <w:bCs/>
                <w:color w:val="0070C0"/>
              </w:rPr>
            </w:pPr>
          </w:p>
        </w:tc>
        <w:tc>
          <w:tcPr>
            <w:tcW w:w="3585" w:type="dxa"/>
          </w:tcPr>
          <w:p w14:paraId="50B5F782" w14:textId="77777777" w:rsidR="00BF659B" w:rsidRPr="00384B88" w:rsidRDefault="00BF659B" w:rsidP="14AA4E46">
            <w:pPr>
              <w:tabs>
                <w:tab w:val="left" w:pos="2040"/>
              </w:tabs>
              <w:contextualSpacing/>
              <w:rPr>
                <w:b/>
                <w:bCs/>
                <w:color w:val="0070C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RTF</w:t>
            </w:r>
            <w:proofErr w:type="gramEnd"/>
            <w:r w:rsidRPr="14AA4E46">
              <w:rPr>
                <w:color w:val="595959" w:themeColor="text1" w:themeTint="A6"/>
                <w:sz w:val="20"/>
                <w:szCs w:val="20"/>
              </w:rPr>
              <w:t xml:space="preserve"> not to exceed +/- 0.2% of its mean</w:t>
            </w:r>
          </w:p>
        </w:tc>
        <w:tc>
          <w:tcPr>
            <w:tcW w:w="3585" w:type="dxa"/>
          </w:tcPr>
          <w:p w14:paraId="6FE51010" w14:textId="77777777" w:rsidR="00BF659B" w:rsidRPr="00384B88" w:rsidRDefault="00433962" w:rsidP="14AA4E46">
            <w:pPr>
              <w:tabs>
                <w:tab w:val="left" w:pos="2040"/>
              </w:tabs>
              <w:contextualSpacing/>
              <w:rPr>
                <w:b/>
                <w:bCs/>
                <w:color w:val="0070C0"/>
              </w:rPr>
            </w:pPr>
            <w:r w:rsidRPr="14AA4E46">
              <w:rPr>
                <w:color w:val="595959" w:themeColor="text1" w:themeTint="A6"/>
                <w:sz w:val="20"/>
                <w:szCs w:val="20"/>
              </w:rPr>
              <w:t>R</w:t>
            </w:r>
            <w:r w:rsidR="00BF659B" w:rsidRPr="14AA4E46">
              <w:rPr>
                <w:color w:val="595959" w:themeColor="text1" w:themeTint="A6"/>
                <w:sz w:val="20"/>
                <w:szCs w:val="20"/>
              </w:rPr>
              <w:t>equirements</w:t>
            </w:r>
          </w:p>
        </w:tc>
      </w:tr>
      <w:tr w:rsidR="00BF659B" w:rsidRPr="00384B88" w14:paraId="6F5EF125" w14:textId="77777777" w:rsidTr="14AA4E46">
        <w:tc>
          <w:tcPr>
            <w:tcW w:w="3584" w:type="dxa"/>
          </w:tcPr>
          <w:p w14:paraId="1F39B760" w14:textId="77777777" w:rsidR="00BF659B" w:rsidRPr="00384B88" w:rsidRDefault="00BF659B" w:rsidP="14AA4E46">
            <w:pPr>
              <w:tabs>
                <w:tab w:val="left" w:pos="2040"/>
              </w:tabs>
              <w:contextualSpacing/>
              <w:rPr>
                <w:b/>
                <w:bCs/>
                <w:color w:val="0070C0"/>
              </w:rPr>
            </w:pPr>
          </w:p>
        </w:tc>
        <w:tc>
          <w:tcPr>
            <w:tcW w:w="3585" w:type="dxa"/>
          </w:tcPr>
          <w:p w14:paraId="043C93AD" w14:textId="77777777" w:rsidR="00BF659B" w:rsidRPr="00384B88" w:rsidRDefault="00BF659B" w:rsidP="14AA4E46">
            <w:pPr>
              <w:tabs>
                <w:tab w:val="left" w:pos="2040"/>
              </w:tabs>
              <w:contextualSpacing/>
              <w:rPr>
                <w:b/>
                <w:bCs/>
                <w:color w:val="0070C0"/>
              </w:rPr>
            </w:pPr>
            <w:r w:rsidRPr="14AA4E46">
              <w:rPr>
                <w:color w:val="595959" w:themeColor="text1" w:themeTint="A6"/>
                <w:sz w:val="20"/>
                <w:szCs w:val="20"/>
              </w:rPr>
              <w:t>value for no load to full load</w:t>
            </w:r>
          </w:p>
        </w:tc>
        <w:tc>
          <w:tcPr>
            <w:tcW w:w="3585" w:type="dxa"/>
          </w:tcPr>
          <w:p w14:paraId="22FA175C" w14:textId="77777777" w:rsidR="00BF659B" w:rsidRPr="00384B88" w:rsidRDefault="00BF659B" w:rsidP="14AA4E46">
            <w:pPr>
              <w:tabs>
                <w:tab w:val="left" w:pos="2040"/>
              </w:tabs>
              <w:contextualSpacing/>
              <w:rPr>
                <w:b/>
                <w:bCs/>
                <w:color w:val="0070C0"/>
              </w:rPr>
            </w:pPr>
          </w:p>
        </w:tc>
      </w:tr>
    </w:tbl>
    <w:p w14:paraId="285618A5" w14:textId="77777777" w:rsidR="00A60C0C" w:rsidRPr="00384B88" w:rsidRDefault="00A60C0C" w:rsidP="0063159E">
      <w:pPr>
        <w:tabs>
          <w:tab w:val="left" w:pos="2040"/>
        </w:tabs>
        <w:spacing w:line="240" w:lineRule="auto"/>
        <w:contextualSpacing/>
        <w:rPr>
          <w:rFonts w:cstheme="minorHAnsi"/>
          <w:color w:val="0070C0"/>
          <w:sz w:val="20"/>
          <w:szCs w:val="20"/>
        </w:rPr>
        <w:sectPr w:rsidR="00A60C0C" w:rsidRPr="00384B88" w:rsidSect="00044A6C">
          <w:type w:val="continuous"/>
          <w:pgSz w:w="12240" w:h="15840"/>
          <w:pgMar w:top="567" w:right="851" w:bottom="567" w:left="851" w:header="709" w:footer="709" w:gutter="0"/>
          <w:cols w:space="708"/>
          <w:docGrid w:linePitch="360"/>
        </w:sectPr>
      </w:pPr>
    </w:p>
    <w:p w14:paraId="09FC43B1" w14:textId="77777777" w:rsidR="006D692E" w:rsidRPr="00384B88" w:rsidRDefault="006D692E" w:rsidP="0063159E">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14:paraId="2DBD974C" w14:textId="77777777" w:rsidR="006D692E" w:rsidRPr="00384B88" w:rsidRDefault="006D692E" w:rsidP="0063159E">
      <w:pPr>
        <w:tabs>
          <w:tab w:val="left" w:pos="2040"/>
        </w:tabs>
        <w:spacing w:line="240" w:lineRule="auto"/>
        <w:contextualSpacing/>
        <w:rPr>
          <w:rFonts w:cstheme="minorHAnsi"/>
          <w:color w:val="0070C0"/>
          <w:sz w:val="16"/>
          <w:szCs w:val="16"/>
        </w:rPr>
        <w:sectPr w:rsidR="006D692E" w:rsidRPr="00384B88" w:rsidSect="00044A6C">
          <w:type w:val="continuous"/>
          <w:pgSz w:w="12240" w:h="15840"/>
          <w:pgMar w:top="567" w:right="851" w:bottom="567" w:left="851"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0"/>
        <w:gridCol w:w="3509"/>
        <w:gridCol w:w="3509"/>
      </w:tblGrid>
      <w:tr w:rsidR="00AC7F9B" w:rsidRPr="00384B88" w14:paraId="2260C344" w14:textId="77777777" w:rsidTr="14AA4E46">
        <w:tc>
          <w:tcPr>
            <w:tcW w:w="3584" w:type="dxa"/>
          </w:tcPr>
          <w:p w14:paraId="5D6208B6" w14:textId="5E015197" w:rsidR="00AC7F9B" w:rsidRPr="00384B88" w:rsidRDefault="00F96F10" w:rsidP="14AA4E46">
            <w:pPr>
              <w:tabs>
                <w:tab w:val="left" w:pos="2040"/>
              </w:tabs>
              <w:contextualSpacing/>
              <w:rPr>
                <w:b/>
                <w:bCs/>
                <w:color w:val="0070C0"/>
                <w:sz w:val="20"/>
                <w:szCs w:val="20"/>
              </w:rPr>
            </w:pPr>
            <w:r w:rsidRPr="14AA4E46">
              <w:rPr>
                <w:b/>
                <w:bCs/>
                <w:color w:val="0070C0"/>
                <w:sz w:val="20"/>
                <w:szCs w:val="20"/>
              </w:rPr>
              <w:t>BAUDOUIN</w:t>
            </w:r>
          </w:p>
        </w:tc>
        <w:tc>
          <w:tcPr>
            <w:tcW w:w="3585" w:type="dxa"/>
          </w:tcPr>
          <w:p w14:paraId="14F5209C" w14:textId="77777777" w:rsidR="00AC7F9B" w:rsidRPr="00384B88" w:rsidRDefault="00AC7F9B" w:rsidP="14AA4E46">
            <w:pPr>
              <w:tabs>
                <w:tab w:val="left" w:pos="2040"/>
              </w:tabs>
              <w:contextualSpacing/>
              <w:rPr>
                <w:b/>
                <w:bCs/>
                <w:color w:val="0070C0"/>
                <w:sz w:val="20"/>
                <w:szCs w:val="20"/>
              </w:rPr>
            </w:pPr>
            <w:r w:rsidRPr="14AA4E46">
              <w:rPr>
                <w:b/>
                <w:bCs/>
                <w:color w:val="0070C0"/>
              </w:rPr>
              <w:t>Fuel System</w:t>
            </w:r>
          </w:p>
        </w:tc>
        <w:tc>
          <w:tcPr>
            <w:tcW w:w="3585" w:type="dxa"/>
          </w:tcPr>
          <w:p w14:paraId="1AF0C921" w14:textId="77777777" w:rsidR="00AC7F9B" w:rsidRPr="00384B88" w:rsidRDefault="00AC7F9B" w:rsidP="14AA4E46">
            <w:pPr>
              <w:tabs>
                <w:tab w:val="left" w:pos="2040"/>
              </w:tabs>
              <w:contextualSpacing/>
              <w:rPr>
                <w:b/>
                <w:bCs/>
                <w:color w:val="0070C0"/>
              </w:rPr>
            </w:pPr>
            <w:r w:rsidRPr="14AA4E46">
              <w:rPr>
                <w:b/>
                <w:bCs/>
                <w:color w:val="0070C0"/>
              </w:rPr>
              <w:t>Oil System</w:t>
            </w:r>
          </w:p>
        </w:tc>
      </w:tr>
      <w:tr w:rsidR="00AC7F9B" w:rsidRPr="00384B88" w14:paraId="5A2BD1FD" w14:textId="77777777" w:rsidTr="14AA4E46">
        <w:tc>
          <w:tcPr>
            <w:tcW w:w="3584" w:type="dxa"/>
          </w:tcPr>
          <w:p w14:paraId="752FDE18" w14:textId="431E2486"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00032E45" w:rsidRPr="0087445C">
              <w:rPr>
                <w:color w:val="595959" w:themeColor="text1" w:themeTint="A6"/>
                <w:sz w:val="20"/>
                <w:szCs w:val="20"/>
              </w:rPr>
              <w:t>20</w:t>
            </w:r>
            <w:proofErr w:type="gramEnd"/>
            <w:r w:rsidR="00032E45" w:rsidRPr="0087445C">
              <w:rPr>
                <w:color w:val="595959" w:themeColor="text1" w:themeTint="A6"/>
                <w:sz w:val="20"/>
                <w:szCs w:val="20"/>
              </w:rPr>
              <w:t>M33G4D2/6</w:t>
            </w:r>
          </w:p>
        </w:tc>
        <w:tc>
          <w:tcPr>
            <w:tcW w:w="3585" w:type="dxa"/>
          </w:tcPr>
          <w:p w14:paraId="4868291E" w14:textId="0B90285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00CF4E90" w:rsidRPr="14AA4E46">
              <w:rPr>
                <w:color w:val="595959" w:themeColor="text1" w:themeTint="A6"/>
                <w:sz w:val="20"/>
                <w:szCs w:val="20"/>
              </w:rPr>
              <w:t>high</w:t>
            </w:r>
            <w:proofErr w:type="gramEnd"/>
            <w:r w:rsidR="00CF4E90" w:rsidRPr="14AA4E46">
              <w:rPr>
                <w:color w:val="595959" w:themeColor="text1" w:themeTint="A6"/>
                <w:sz w:val="20"/>
                <w:szCs w:val="20"/>
              </w:rPr>
              <w:t xml:space="preserve"> pressure common rail</w:t>
            </w:r>
          </w:p>
        </w:tc>
        <w:tc>
          <w:tcPr>
            <w:tcW w:w="3585" w:type="dxa"/>
          </w:tcPr>
          <w:p w14:paraId="5EFE3B0A"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closed</w:t>
            </w:r>
            <w:proofErr w:type="gramEnd"/>
            <w:r w:rsidRPr="14AA4E46">
              <w:rPr>
                <w:color w:val="595959" w:themeColor="text1" w:themeTint="A6"/>
                <w:sz w:val="20"/>
                <w:szCs w:val="20"/>
              </w:rPr>
              <w:t xml:space="preserve"> crankcase vent</w:t>
            </w:r>
          </w:p>
        </w:tc>
      </w:tr>
      <w:tr w:rsidR="00AC7F9B" w:rsidRPr="00384B88" w14:paraId="49268058" w14:textId="77777777" w:rsidTr="14AA4E46">
        <w:tc>
          <w:tcPr>
            <w:tcW w:w="3584" w:type="dxa"/>
          </w:tcPr>
          <w:p w14:paraId="5E23AB34" w14:textId="6B1BC740"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007128F0" w:rsidRPr="14AA4E46">
              <w:rPr>
                <w:color w:val="595959" w:themeColor="text1" w:themeTint="A6"/>
                <w:sz w:val="20"/>
                <w:szCs w:val="20"/>
              </w:rPr>
              <w:t>Vee</w:t>
            </w:r>
            <w:proofErr w:type="gramEnd"/>
            <w:r w:rsidR="007128F0" w:rsidRPr="14AA4E46">
              <w:rPr>
                <w:color w:val="595959" w:themeColor="text1" w:themeTint="A6"/>
                <w:sz w:val="20"/>
                <w:szCs w:val="20"/>
              </w:rPr>
              <w:t xml:space="preserve"> block </w:t>
            </w:r>
            <w:proofErr w:type="gramStart"/>
            <w:r w:rsidR="00833EE6">
              <w:rPr>
                <w:color w:val="595959" w:themeColor="text1" w:themeTint="A6"/>
                <w:sz w:val="20"/>
                <w:szCs w:val="20"/>
              </w:rPr>
              <w:t>20</w:t>
            </w:r>
            <w:r w:rsidR="00433962" w:rsidRPr="14AA4E46">
              <w:rPr>
                <w:color w:val="595959" w:themeColor="text1" w:themeTint="A6"/>
                <w:sz w:val="20"/>
                <w:szCs w:val="20"/>
              </w:rPr>
              <w:t xml:space="preserve"> cylinder</w:t>
            </w:r>
            <w:proofErr w:type="gramEnd"/>
            <w:r w:rsidR="00433962" w:rsidRPr="14AA4E46">
              <w:rPr>
                <w:color w:val="595959" w:themeColor="text1" w:themeTint="A6"/>
                <w:sz w:val="20"/>
                <w:szCs w:val="20"/>
              </w:rPr>
              <w:t xml:space="preserve"> </w:t>
            </w:r>
            <w:r w:rsidRPr="14AA4E46">
              <w:rPr>
                <w:color w:val="595959" w:themeColor="text1" w:themeTint="A6"/>
                <w:sz w:val="20"/>
                <w:szCs w:val="20"/>
              </w:rPr>
              <w:t>engine</w:t>
            </w:r>
          </w:p>
        </w:tc>
        <w:tc>
          <w:tcPr>
            <w:tcW w:w="3585" w:type="dxa"/>
          </w:tcPr>
          <w:p w14:paraId="196BD0FF"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fuel</w:t>
            </w:r>
            <w:proofErr w:type="gramEnd"/>
            <w:r w:rsidRPr="14AA4E46">
              <w:rPr>
                <w:color w:val="595959" w:themeColor="text1" w:themeTint="A6"/>
                <w:sz w:val="20"/>
                <w:szCs w:val="20"/>
              </w:rPr>
              <w:t xml:space="preserve"> filter</w:t>
            </w:r>
          </w:p>
        </w:tc>
        <w:tc>
          <w:tcPr>
            <w:tcW w:w="3585" w:type="dxa"/>
          </w:tcPr>
          <w:p w14:paraId="583D77B7"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oil</w:t>
            </w:r>
            <w:proofErr w:type="gramEnd"/>
            <w:r w:rsidRPr="14AA4E46">
              <w:rPr>
                <w:color w:val="595959" w:themeColor="text1" w:themeTint="A6"/>
                <w:sz w:val="20"/>
                <w:szCs w:val="20"/>
              </w:rPr>
              <w:t xml:space="preserve"> filter</w:t>
            </w:r>
          </w:p>
        </w:tc>
      </w:tr>
      <w:tr w:rsidR="00AC7F9B" w:rsidRPr="00384B88" w14:paraId="03E0F0DA" w14:textId="77777777" w:rsidTr="14AA4E46">
        <w:tc>
          <w:tcPr>
            <w:tcW w:w="3584" w:type="dxa"/>
          </w:tcPr>
          <w:p w14:paraId="65169A24" w14:textId="77777777" w:rsidR="00AC7F9B" w:rsidRPr="00384B88" w:rsidRDefault="00AC7F9B" w:rsidP="14AA4E46">
            <w:pPr>
              <w:tabs>
                <w:tab w:val="left" w:pos="2040"/>
              </w:tabs>
              <w:contextualSpacing/>
              <w:rPr>
                <w:b/>
                <w:bCs/>
                <w:color w:val="0070C0"/>
              </w:rPr>
            </w:pPr>
            <w:r w:rsidRPr="14AA4E46">
              <w:rPr>
                <w:b/>
                <w:bCs/>
                <w:color w:val="0070C0"/>
              </w:rPr>
              <w:t>Type</w:t>
            </w:r>
          </w:p>
        </w:tc>
        <w:tc>
          <w:tcPr>
            <w:tcW w:w="3585" w:type="dxa"/>
          </w:tcPr>
          <w:p w14:paraId="2F243FAE"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water</w:t>
            </w:r>
            <w:proofErr w:type="gramEnd"/>
            <w:r w:rsidRPr="14AA4E46">
              <w:rPr>
                <w:color w:val="595959" w:themeColor="text1" w:themeTint="A6"/>
                <w:sz w:val="20"/>
                <w:szCs w:val="20"/>
              </w:rPr>
              <w:t xml:space="preserve"> separator</w:t>
            </w:r>
          </w:p>
        </w:tc>
        <w:tc>
          <w:tcPr>
            <w:tcW w:w="3585" w:type="dxa"/>
          </w:tcPr>
          <w:p w14:paraId="1CABBF91" w14:textId="77777777" w:rsidR="00AC7F9B" w:rsidRPr="00384B88" w:rsidRDefault="00AC7F9B" w:rsidP="14AA4E46">
            <w:pPr>
              <w:tabs>
                <w:tab w:val="left" w:pos="2040"/>
              </w:tabs>
              <w:contextualSpacing/>
              <w:rPr>
                <w:b/>
                <w:bCs/>
                <w:color w:val="0070C0"/>
                <w:sz w:val="20"/>
                <w:szCs w:val="20"/>
              </w:rPr>
            </w:pPr>
          </w:p>
        </w:tc>
      </w:tr>
      <w:tr w:rsidR="00AC7F9B" w:rsidRPr="00384B88" w14:paraId="13299DA0" w14:textId="77777777" w:rsidTr="14AA4E46">
        <w:tc>
          <w:tcPr>
            <w:tcW w:w="3584" w:type="dxa"/>
          </w:tcPr>
          <w:p w14:paraId="67848022" w14:textId="77777777" w:rsidR="00AC7F9B" w:rsidRPr="00384B88" w:rsidRDefault="00AC7F9B" w:rsidP="14AA4E46">
            <w:pPr>
              <w:tabs>
                <w:tab w:val="left" w:pos="2040"/>
              </w:tabs>
              <w:contextualSpacing/>
              <w:rPr>
                <w:color w:val="595959" w:themeColor="text1" w:themeTint="A6"/>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4</w:t>
            </w:r>
            <w:proofErr w:type="gramEnd"/>
            <w:r w:rsidRPr="14AA4E46">
              <w:rPr>
                <w:color w:val="595959" w:themeColor="text1" w:themeTint="A6"/>
                <w:sz w:val="20"/>
                <w:szCs w:val="20"/>
              </w:rPr>
              <w:t xml:space="preserve"> cycle turbocharged and </w:t>
            </w:r>
          </w:p>
        </w:tc>
        <w:tc>
          <w:tcPr>
            <w:tcW w:w="3585" w:type="dxa"/>
          </w:tcPr>
          <w:p w14:paraId="6134873E" w14:textId="77777777" w:rsidR="00AC7F9B" w:rsidRPr="00384B88" w:rsidRDefault="00AC7F9B" w:rsidP="14AA4E46">
            <w:pPr>
              <w:tabs>
                <w:tab w:val="left" w:pos="2040"/>
              </w:tabs>
              <w:contextualSpacing/>
              <w:rPr>
                <w:b/>
                <w:bCs/>
                <w:color w:val="0070C0"/>
                <w:sz w:val="20"/>
                <w:szCs w:val="20"/>
              </w:rPr>
            </w:pPr>
            <w:r w:rsidRPr="14AA4E46">
              <w:rPr>
                <w:b/>
                <w:bCs/>
                <w:color w:val="0070C0"/>
              </w:rPr>
              <w:t>Starting</w:t>
            </w:r>
          </w:p>
        </w:tc>
        <w:tc>
          <w:tcPr>
            <w:tcW w:w="3585" w:type="dxa"/>
          </w:tcPr>
          <w:p w14:paraId="37354F22" w14:textId="77777777" w:rsidR="00AC7F9B" w:rsidRPr="00384B88" w:rsidRDefault="00AC7F9B" w:rsidP="14AA4E46">
            <w:pPr>
              <w:tabs>
                <w:tab w:val="left" w:pos="2040"/>
              </w:tabs>
              <w:contextualSpacing/>
              <w:rPr>
                <w:b/>
                <w:bCs/>
                <w:color w:val="0070C0"/>
              </w:rPr>
            </w:pPr>
            <w:r w:rsidRPr="14AA4E46">
              <w:rPr>
                <w:b/>
                <w:bCs/>
                <w:color w:val="0070C0"/>
              </w:rPr>
              <w:t>Cooling</w:t>
            </w:r>
          </w:p>
        </w:tc>
      </w:tr>
      <w:tr w:rsidR="00AC7F9B" w:rsidRPr="00384B88" w14:paraId="3FF5EA6F" w14:textId="77777777" w:rsidTr="14AA4E46">
        <w:tc>
          <w:tcPr>
            <w:tcW w:w="3584" w:type="dxa"/>
          </w:tcPr>
          <w:p w14:paraId="3E90C789" w14:textId="77777777" w:rsidR="00AC7F9B" w:rsidRPr="00384B88" w:rsidRDefault="00433962" w:rsidP="14AA4E46">
            <w:pPr>
              <w:tabs>
                <w:tab w:val="left" w:pos="2040"/>
              </w:tabs>
              <w:contextualSpacing/>
              <w:rPr>
                <w:b/>
                <w:bCs/>
                <w:color w:val="0070C0"/>
                <w:sz w:val="20"/>
                <w:szCs w:val="20"/>
              </w:rPr>
            </w:pPr>
            <w:r w:rsidRPr="14AA4E46">
              <w:rPr>
                <w:color w:val="595959" w:themeColor="text1" w:themeTint="A6"/>
                <w:sz w:val="20"/>
                <w:szCs w:val="20"/>
              </w:rPr>
              <w:t xml:space="preserve">water </w:t>
            </w:r>
            <w:r w:rsidR="00AC7F9B" w:rsidRPr="14AA4E46">
              <w:rPr>
                <w:color w:val="595959" w:themeColor="text1" w:themeTint="A6"/>
                <w:sz w:val="20"/>
                <w:szCs w:val="20"/>
              </w:rPr>
              <w:t>to air aftercooled</w:t>
            </w:r>
          </w:p>
        </w:tc>
        <w:tc>
          <w:tcPr>
            <w:tcW w:w="3585" w:type="dxa"/>
          </w:tcPr>
          <w:p w14:paraId="5343A663"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7580DD8F" w:rsidRPr="14AA4E46">
              <w:rPr>
                <w:sz w:val="20"/>
                <w:szCs w:val="20"/>
              </w:rPr>
              <w:t xml:space="preserve"> </w:t>
            </w:r>
            <w:r w:rsidR="7580DD8F" w:rsidRPr="14AA4E46">
              <w:rPr>
                <w:color w:val="595959" w:themeColor="text1" w:themeTint="A6"/>
                <w:sz w:val="20"/>
                <w:szCs w:val="20"/>
              </w:rPr>
              <w:t xml:space="preserve"> </w:t>
            </w:r>
            <w:r w:rsidRPr="14AA4E46">
              <w:rPr>
                <w:color w:val="595959" w:themeColor="text1" w:themeTint="A6"/>
                <w:sz w:val="20"/>
                <w:szCs w:val="20"/>
              </w:rPr>
              <w:t>2</w:t>
            </w:r>
            <w:r w:rsidR="7580DD8F" w:rsidRPr="14AA4E46">
              <w:rPr>
                <w:color w:val="595959" w:themeColor="text1" w:themeTint="A6"/>
                <w:sz w:val="20"/>
                <w:szCs w:val="20"/>
              </w:rPr>
              <w:t>4</w:t>
            </w:r>
            <w:proofErr w:type="gramEnd"/>
            <w:r w:rsidR="7580DD8F" w:rsidRPr="14AA4E46">
              <w:rPr>
                <w:color w:val="595959" w:themeColor="text1" w:themeTint="A6"/>
                <w:sz w:val="20"/>
                <w:szCs w:val="20"/>
              </w:rPr>
              <w:t xml:space="preserve"> </w:t>
            </w:r>
            <w:r w:rsidRPr="14AA4E46">
              <w:rPr>
                <w:color w:val="595959" w:themeColor="text1" w:themeTint="A6"/>
                <w:sz w:val="20"/>
                <w:szCs w:val="20"/>
              </w:rPr>
              <w:t>Vdc starter</w:t>
            </w:r>
          </w:p>
        </w:tc>
        <w:tc>
          <w:tcPr>
            <w:tcW w:w="3585" w:type="dxa"/>
          </w:tcPr>
          <w:p w14:paraId="65531913"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55</w:t>
            </w:r>
            <w:proofErr w:type="gramEnd"/>
            <w:r w:rsidRPr="14AA4E46">
              <w:rPr>
                <w:color w:val="595959" w:themeColor="text1" w:themeTint="A6"/>
                <w:sz w:val="20"/>
                <w:szCs w:val="20"/>
                <w:vertAlign w:val="superscript"/>
              </w:rPr>
              <w:t>o</w:t>
            </w:r>
            <w:r w:rsidRPr="14AA4E46">
              <w:rPr>
                <w:color w:val="595959" w:themeColor="text1" w:themeTint="A6"/>
                <w:sz w:val="20"/>
                <w:szCs w:val="20"/>
              </w:rPr>
              <w:t>C radiator</w:t>
            </w:r>
          </w:p>
        </w:tc>
      </w:tr>
      <w:tr w:rsidR="00AC7F9B" w:rsidRPr="00384B88" w14:paraId="5EFF56A9" w14:textId="77777777" w:rsidTr="14AA4E46">
        <w:tc>
          <w:tcPr>
            <w:tcW w:w="3584" w:type="dxa"/>
          </w:tcPr>
          <w:p w14:paraId="582F79D1" w14:textId="77777777" w:rsidR="00AC7F9B" w:rsidRPr="00384B88" w:rsidRDefault="00AC7F9B" w:rsidP="14AA4E46">
            <w:pPr>
              <w:tabs>
                <w:tab w:val="left" w:pos="2040"/>
              </w:tabs>
              <w:contextualSpacing/>
              <w:rPr>
                <w:b/>
                <w:bCs/>
                <w:color w:val="0070C0"/>
              </w:rPr>
            </w:pPr>
          </w:p>
        </w:tc>
        <w:tc>
          <w:tcPr>
            <w:tcW w:w="3585" w:type="dxa"/>
          </w:tcPr>
          <w:p w14:paraId="30612A6F" w14:textId="77777777" w:rsidR="00AC7F9B" w:rsidRPr="00384B88" w:rsidRDefault="00AC7F9B" w:rsidP="14AA4E46">
            <w:pPr>
              <w:tabs>
                <w:tab w:val="left" w:pos="2040"/>
              </w:tabs>
              <w:contextualSpacing/>
              <w:rPr>
                <w:b/>
                <w:bCs/>
                <w:color w:val="0070C0"/>
                <w:sz w:val="20"/>
                <w:szCs w:val="20"/>
              </w:rPr>
            </w:pPr>
            <w:proofErr w:type="gramStart"/>
            <w:r w:rsidRPr="14AA4E46">
              <w:rPr>
                <w:color w:val="0070C0"/>
                <w:sz w:val="20"/>
                <w:szCs w:val="20"/>
              </w:rPr>
              <w:t>▪</w:t>
            </w:r>
            <w:r w:rsidRPr="14AA4E46">
              <w:rPr>
                <w:sz w:val="20"/>
                <w:szCs w:val="20"/>
              </w:rPr>
              <w:t xml:space="preserve">  </w:t>
            </w:r>
            <w:r w:rsidR="00433962" w:rsidRPr="14AA4E46">
              <w:rPr>
                <w:color w:val="595959" w:themeColor="text1" w:themeTint="A6"/>
                <w:sz w:val="20"/>
                <w:szCs w:val="20"/>
              </w:rPr>
              <w:t>3</w:t>
            </w:r>
            <w:r w:rsidR="5FBE8036" w:rsidRPr="14AA4E46">
              <w:rPr>
                <w:color w:val="595959" w:themeColor="text1" w:themeTint="A6"/>
                <w:sz w:val="20"/>
                <w:szCs w:val="20"/>
              </w:rPr>
              <w:t>0</w:t>
            </w:r>
            <w:proofErr w:type="gramEnd"/>
            <w:r w:rsidR="5FBE8036" w:rsidRPr="14AA4E46">
              <w:rPr>
                <w:color w:val="595959" w:themeColor="text1" w:themeTint="A6"/>
                <w:sz w:val="20"/>
                <w:szCs w:val="20"/>
              </w:rPr>
              <w:t xml:space="preserve"> </w:t>
            </w:r>
            <w:r w:rsidRPr="14AA4E46">
              <w:rPr>
                <w:color w:val="595959" w:themeColor="text1" w:themeTint="A6"/>
                <w:sz w:val="20"/>
                <w:szCs w:val="20"/>
              </w:rPr>
              <w:t>A battery charging alternator</w:t>
            </w:r>
          </w:p>
        </w:tc>
        <w:tc>
          <w:tcPr>
            <w:tcW w:w="3585" w:type="dxa"/>
          </w:tcPr>
          <w:p w14:paraId="1AA5A032"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pusher</w:t>
            </w:r>
            <w:proofErr w:type="gramEnd"/>
            <w:r w:rsidRPr="14AA4E46">
              <w:rPr>
                <w:color w:val="595959" w:themeColor="text1" w:themeTint="A6"/>
                <w:sz w:val="20"/>
                <w:szCs w:val="20"/>
              </w:rPr>
              <w:t xml:space="preserve"> fan</w:t>
            </w:r>
          </w:p>
        </w:tc>
      </w:tr>
    </w:tbl>
    <w:p w14:paraId="655B7150" w14:textId="77777777" w:rsidR="006D692E" w:rsidRPr="00384B88" w:rsidRDefault="006D692E" w:rsidP="14AA4E46">
      <w:pPr>
        <w:tabs>
          <w:tab w:val="left" w:pos="2040"/>
        </w:tabs>
        <w:spacing w:after="0" w:line="240" w:lineRule="auto"/>
        <w:contextualSpacing/>
        <w:rPr>
          <w:b/>
          <w:bCs/>
          <w:color w:val="0070C0"/>
          <w:sz w:val="24"/>
          <w:szCs w:val="24"/>
        </w:rPr>
      </w:pPr>
      <w:r w:rsidRPr="14AA4E46">
        <w:rPr>
          <w:b/>
          <w:bCs/>
          <w:color w:val="0070C0"/>
          <w:sz w:val="24"/>
          <w:szCs w:val="24"/>
        </w:rPr>
        <w:t>ALTERNATOR SPECIFICATIONS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516"/>
        <w:gridCol w:w="3512"/>
      </w:tblGrid>
      <w:tr w:rsidR="00AC7F9B" w:rsidRPr="00384B88" w14:paraId="35B99944" w14:textId="77777777" w:rsidTr="14AA4E46">
        <w:tc>
          <w:tcPr>
            <w:tcW w:w="3584" w:type="dxa"/>
          </w:tcPr>
          <w:p w14:paraId="0016F165"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brushless</w:t>
            </w:r>
            <w:proofErr w:type="gramEnd"/>
            <w:r w:rsidRPr="14AA4E46">
              <w:rPr>
                <w:color w:val="595959" w:themeColor="text1" w:themeTint="A6"/>
                <w:sz w:val="20"/>
                <w:szCs w:val="20"/>
              </w:rPr>
              <w:t xml:space="preserve"> single bearing, revolving field</w:t>
            </w:r>
          </w:p>
        </w:tc>
        <w:tc>
          <w:tcPr>
            <w:tcW w:w="3585" w:type="dxa"/>
          </w:tcPr>
          <w:p w14:paraId="0B374F51"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12</w:t>
            </w:r>
            <w:proofErr w:type="gramEnd"/>
            <w:r w:rsidRPr="14AA4E46">
              <w:rPr>
                <w:color w:val="595959" w:themeColor="text1" w:themeTint="A6"/>
                <w:sz w:val="20"/>
                <w:szCs w:val="20"/>
              </w:rPr>
              <w:t xml:space="preserve"> lead connectable alternator</w:t>
            </w:r>
          </w:p>
        </w:tc>
        <w:tc>
          <w:tcPr>
            <w:tcW w:w="3585" w:type="dxa"/>
          </w:tcPr>
          <w:p w14:paraId="63EA7C90"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heavy</w:t>
            </w:r>
            <w:proofErr w:type="gramEnd"/>
            <w:r w:rsidRPr="14AA4E46">
              <w:rPr>
                <w:color w:val="595959" w:themeColor="text1" w:themeTint="A6"/>
                <w:sz w:val="20"/>
                <w:szCs w:val="20"/>
              </w:rPr>
              <w:t xml:space="preserve"> duty bearing </w:t>
            </w:r>
          </w:p>
        </w:tc>
      </w:tr>
      <w:tr w:rsidR="00AC7F9B" w:rsidRPr="00384B88" w14:paraId="7CD8FD76" w14:textId="77777777" w:rsidTr="14AA4E46">
        <w:tc>
          <w:tcPr>
            <w:tcW w:w="3584" w:type="dxa"/>
          </w:tcPr>
          <w:p w14:paraId="2C399E1F" w14:textId="77777777" w:rsidR="00AC7F9B" w:rsidRPr="00384B88" w:rsidRDefault="00AC7F9B" w:rsidP="14AA4E46">
            <w:pPr>
              <w:tabs>
                <w:tab w:val="left" w:pos="2040"/>
              </w:tabs>
              <w:contextualSpacing/>
              <w:rPr>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4</w:t>
            </w:r>
            <w:proofErr w:type="gramEnd"/>
            <w:r w:rsidRPr="14AA4E46">
              <w:rPr>
                <w:color w:val="595959" w:themeColor="text1" w:themeTint="A6"/>
                <w:sz w:val="20"/>
                <w:szCs w:val="20"/>
              </w:rPr>
              <w:t xml:space="preserve"> pole, drip proof, screen protected</w:t>
            </w:r>
          </w:p>
        </w:tc>
        <w:tc>
          <w:tcPr>
            <w:tcW w:w="3585" w:type="dxa"/>
          </w:tcPr>
          <w:p w14:paraId="3973CBA0" w14:textId="77777777" w:rsidR="00AC7F9B" w:rsidRPr="00384B88" w:rsidRDefault="00AC7F9B" w:rsidP="14AA4E46">
            <w:pPr>
              <w:tabs>
                <w:tab w:val="left" w:pos="2040"/>
              </w:tabs>
              <w:contextualSpacing/>
              <w:rPr>
                <w:sz w:val="20"/>
                <w:szCs w:val="20"/>
              </w:rPr>
            </w:pPr>
            <w:r w:rsidRPr="14AA4E46">
              <w:rPr>
                <w:color w:val="595959" w:themeColor="text1" w:themeTint="A6"/>
                <w:sz w:val="20"/>
                <w:szCs w:val="20"/>
              </w:rPr>
              <w:t>(6 lead for 347/600V)</w:t>
            </w:r>
          </w:p>
        </w:tc>
        <w:tc>
          <w:tcPr>
            <w:tcW w:w="3585" w:type="dxa"/>
          </w:tcPr>
          <w:p w14:paraId="2A579417" w14:textId="77777777" w:rsidR="00AC7F9B" w:rsidRPr="00384B88" w:rsidRDefault="00AC7F9B" w:rsidP="14AA4E46">
            <w:pPr>
              <w:tabs>
                <w:tab w:val="left" w:pos="2040"/>
              </w:tabs>
              <w:contextualSpacing/>
              <w:rPr>
                <w:color w:val="0070C0"/>
                <w:sz w:val="20"/>
                <w:szCs w:val="20"/>
              </w:rPr>
            </w:pPr>
            <w:r w:rsidRPr="14AA4E46">
              <w:rPr>
                <w:color w:val="595959" w:themeColor="text1" w:themeTint="A6"/>
                <w:sz w:val="20"/>
                <w:szCs w:val="20"/>
              </w:rPr>
              <w:t>(minimum life of 100,000 hours)</w:t>
            </w:r>
          </w:p>
        </w:tc>
      </w:tr>
      <w:tr w:rsidR="00AC7F9B" w:rsidRPr="00384B88" w14:paraId="393C536B" w14:textId="77777777" w:rsidTr="14AA4E46">
        <w:tc>
          <w:tcPr>
            <w:tcW w:w="3584" w:type="dxa"/>
          </w:tcPr>
          <w:p w14:paraId="2B80802B" w14:textId="77777777" w:rsidR="00AC7F9B" w:rsidRPr="00384B88" w:rsidRDefault="00AC7F9B" w:rsidP="14AA4E46">
            <w:pPr>
              <w:tabs>
                <w:tab w:val="left" w:pos="2040"/>
              </w:tabs>
              <w:contextualSpacing/>
              <w:rPr>
                <w:color w:val="0070C0"/>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class</w:t>
            </w:r>
            <w:proofErr w:type="gramEnd"/>
            <w:r w:rsidRPr="14AA4E46">
              <w:rPr>
                <w:color w:val="595959" w:themeColor="text1" w:themeTint="A6"/>
                <w:sz w:val="20"/>
                <w:szCs w:val="20"/>
              </w:rPr>
              <w:t xml:space="preserve"> H insulation</w:t>
            </w:r>
          </w:p>
        </w:tc>
        <w:tc>
          <w:tcPr>
            <w:tcW w:w="3585" w:type="dxa"/>
          </w:tcPr>
          <w:p w14:paraId="7BC1C576" w14:textId="77777777" w:rsidR="00AC7F9B" w:rsidRPr="00384B88" w:rsidRDefault="00AC7F9B" w:rsidP="14AA4E46">
            <w:pPr>
              <w:tabs>
                <w:tab w:val="left" w:pos="2040"/>
              </w:tabs>
              <w:contextualSpacing/>
              <w:rPr>
                <w:color w:val="0070C0"/>
                <w:sz w:val="20"/>
                <w:szCs w:val="20"/>
              </w:rPr>
            </w:pPr>
          </w:p>
        </w:tc>
        <w:tc>
          <w:tcPr>
            <w:tcW w:w="3585" w:type="dxa"/>
          </w:tcPr>
          <w:p w14:paraId="53C149E2" w14:textId="77777777" w:rsidR="00AC7F9B" w:rsidRPr="00384B88" w:rsidRDefault="00AC7F9B" w:rsidP="14AA4E46">
            <w:pPr>
              <w:tabs>
                <w:tab w:val="left" w:pos="2040"/>
              </w:tabs>
              <w:contextualSpacing/>
              <w:rPr>
                <w:color w:val="595959" w:themeColor="text1" w:themeTint="A6"/>
                <w:sz w:val="20"/>
                <w:szCs w:val="20"/>
              </w:rPr>
            </w:pPr>
            <w:proofErr w:type="gramStart"/>
            <w:r w:rsidRPr="14AA4E46">
              <w:rPr>
                <w:color w:val="0070C0"/>
                <w:sz w:val="20"/>
                <w:szCs w:val="20"/>
              </w:rPr>
              <w:t>▪</w:t>
            </w:r>
            <w:r w:rsidRPr="14AA4E46">
              <w:rPr>
                <w:sz w:val="20"/>
                <w:szCs w:val="20"/>
              </w:rPr>
              <w:t xml:space="preserve">  </w:t>
            </w:r>
            <w:r w:rsidRPr="14AA4E46">
              <w:rPr>
                <w:color w:val="595959" w:themeColor="text1" w:themeTint="A6"/>
                <w:sz w:val="20"/>
                <w:szCs w:val="20"/>
              </w:rPr>
              <w:t>direct</w:t>
            </w:r>
            <w:proofErr w:type="gramEnd"/>
            <w:r w:rsidRPr="14AA4E46">
              <w:rPr>
                <w:color w:val="595959" w:themeColor="text1" w:themeTint="A6"/>
                <w:sz w:val="20"/>
                <w:szCs w:val="20"/>
              </w:rPr>
              <w:t xml:space="preserve"> flange mounted for proper </w:t>
            </w:r>
          </w:p>
        </w:tc>
      </w:tr>
      <w:tr w:rsidR="00AC7F9B" w:rsidRPr="00384B88" w14:paraId="0A236927" w14:textId="77777777" w:rsidTr="14AA4E46">
        <w:tc>
          <w:tcPr>
            <w:tcW w:w="3584" w:type="dxa"/>
          </w:tcPr>
          <w:p w14:paraId="5A59146C" w14:textId="77777777" w:rsidR="00AC7F9B" w:rsidRPr="00384B88" w:rsidRDefault="00AC7F9B" w:rsidP="14AA4E46">
            <w:pPr>
              <w:tabs>
                <w:tab w:val="left" w:pos="2040"/>
              </w:tabs>
              <w:contextualSpacing/>
              <w:rPr>
                <w:color w:val="0070C0"/>
                <w:sz w:val="20"/>
                <w:szCs w:val="20"/>
              </w:rPr>
            </w:pPr>
          </w:p>
        </w:tc>
        <w:tc>
          <w:tcPr>
            <w:tcW w:w="3585" w:type="dxa"/>
          </w:tcPr>
          <w:p w14:paraId="26716A4C" w14:textId="77777777" w:rsidR="00AC7F9B" w:rsidRPr="00384B88" w:rsidRDefault="00AC7F9B" w:rsidP="14AA4E46">
            <w:pPr>
              <w:tabs>
                <w:tab w:val="left" w:pos="2040"/>
              </w:tabs>
              <w:contextualSpacing/>
              <w:rPr>
                <w:color w:val="0070C0"/>
                <w:sz w:val="20"/>
                <w:szCs w:val="20"/>
              </w:rPr>
            </w:pPr>
          </w:p>
        </w:tc>
        <w:tc>
          <w:tcPr>
            <w:tcW w:w="3585" w:type="dxa"/>
          </w:tcPr>
          <w:p w14:paraId="6807B123" w14:textId="77777777" w:rsidR="00AC7F9B" w:rsidRPr="00384B88" w:rsidRDefault="00AC7F9B" w:rsidP="14AA4E46">
            <w:pPr>
              <w:tabs>
                <w:tab w:val="left" w:pos="2040"/>
              </w:tabs>
              <w:contextualSpacing/>
              <w:rPr>
                <w:color w:val="0070C0"/>
                <w:sz w:val="20"/>
                <w:szCs w:val="20"/>
              </w:rPr>
            </w:pPr>
            <w:r w:rsidRPr="14AA4E46">
              <w:rPr>
                <w:color w:val="595959" w:themeColor="text1" w:themeTint="A6"/>
                <w:sz w:val="20"/>
                <w:szCs w:val="20"/>
              </w:rPr>
              <w:t>alignment</w:t>
            </w:r>
          </w:p>
        </w:tc>
      </w:tr>
    </w:tbl>
    <w:p w14:paraId="0B85C40E" w14:textId="77777777" w:rsidR="00AC7F9B" w:rsidRPr="00384B88" w:rsidRDefault="00AC7F9B" w:rsidP="00903B0C">
      <w:pPr>
        <w:tabs>
          <w:tab w:val="left" w:pos="2040"/>
        </w:tabs>
        <w:spacing w:line="240" w:lineRule="auto"/>
        <w:contextualSpacing/>
        <w:rPr>
          <w:rFonts w:cstheme="minorHAnsi"/>
          <w:color w:val="0070C0"/>
          <w:sz w:val="16"/>
          <w:szCs w:val="16"/>
        </w:rPr>
        <w:sectPr w:rsidR="00AC7F9B" w:rsidRPr="00384B88" w:rsidSect="00044A6C">
          <w:type w:val="continuous"/>
          <w:pgSz w:w="12240" w:h="15840"/>
          <w:pgMar w:top="576" w:right="851" w:bottom="720" w:left="851" w:header="709" w:footer="709" w:gutter="0"/>
          <w:cols w:space="708"/>
          <w:docGrid w:linePitch="360"/>
        </w:sectPr>
      </w:pPr>
    </w:p>
    <w:p w14:paraId="25BEFA1F" w14:textId="77777777" w:rsidR="006D692E" w:rsidRPr="00384B88" w:rsidRDefault="006D692E" w:rsidP="00287FAF">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14:paraId="2A8E311C" w14:textId="77777777" w:rsidR="00903B0C" w:rsidRPr="00384B88" w:rsidRDefault="00903B0C" w:rsidP="00287FAF">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14:paraId="2BFEBB57" w14:textId="77777777" w:rsidR="004267B5" w:rsidRPr="00384B88" w:rsidRDefault="004267B5" w:rsidP="00287FAF">
      <w:pPr>
        <w:tabs>
          <w:tab w:val="left" w:pos="2040"/>
        </w:tabs>
        <w:spacing w:line="240" w:lineRule="auto"/>
        <w:contextualSpacing/>
        <w:rPr>
          <w:rFonts w:cstheme="minorHAnsi"/>
          <w:color w:val="0070C0"/>
          <w:sz w:val="16"/>
          <w:szCs w:val="16"/>
        </w:rPr>
      </w:pPr>
    </w:p>
    <w:p w14:paraId="6665CCF9" w14:textId="77777777" w:rsidR="00903B0C" w:rsidRPr="00384B88" w:rsidRDefault="00903B0C" w:rsidP="00287FAF">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14:paraId="6A755A86" w14:textId="77777777" w:rsidR="00903B0C" w:rsidRPr="00384B88" w:rsidRDefault="004267B5" w:rsidP="00287FAF">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004851B4" w:rsidRPr="00384B88">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14:paraId="331EC05D" w14:textId="77777777" w:rsidR="005C6872" w:rsidRPr="00384B88" w:rsidRDefault="005C6872" w:rsidP="00287FAF">
      <w:pPr>
        <w:tabs>
          <w:tab w:val="left" w:pos="2040"/>
        </w:tabs>
        <w:spacing w:line="240" w:lineRule="auto"/>
        <w:contextualSpacing/>
        <w:rPr>
          <w:rFonts w:cstheme="minorHAnsi"/>
          <w:sz w:val="16"/>
          <w:szCs w:val="16"/>
        </w:rPr>
      </w:pPr>
    </w:p>
    <w:p w14:paraId="3DC68906" w14:textId="77777777" w:rsidR="00903B0C" w:rsidRPr="00384B88" w:rsidRDefault="00903B0C" w:rsidP="00287FAF">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14:paraId="19101EB5" w14:textId="21C647D9" w:rsidR="003C2684" w:rsidRPr="00384B88" w:rsidRDefault="004267B5" w:rsidP="5DE464F0">
      <w:pPr>
        <w:tabs>
          <w:tab w:val="left" w:pos="2040"/>
        </w:tabs>
        <w:spacing w:line="240" w:lineRule="auto"/>
        <w:contextualSpacing/>
        <w:rPr>
          <w:b/>
          <w:bCs/>
          <w:color w:val="0070C0"/>
          <w:sz w:val="40"/>
          <w:szCs w:val="40"/>
        </w:rPr>
      </w:pPr>
      <w:r w:rsidRPr="5DE464F0">
        <w:rPr>
          <w:color w:val="595959" w:themeColor="text1" w:themeTint="A6"/>
          <w:sz w:val="14"/>
          <w:szCs w:val="14"/>
        </w:rPr>
        <w:t xml:space="preserve">Prime power is available for an unlimited number of hours per year </w:t>
      </w:r>
      <w:r w:rsidR="005C6872" w:rsidRPr="5DE464F0">
        <w:rPr>
          <w:color w:val="595959" w:themeColor="text1" w:themeTint="A6"/>
          <w:sz w:val="14"/>
          <w:szCs w:val="14"/>
        </w:rPr>
        <w:t>in a variable load application</w:t>
      </w:r>
      <w:r w:rsidRPr="5DE464F0">
        <w:rPr>
          <w:color w:val="595959" w:themeColor="text1" w:themeTint="A6"/>
          <w:sz w:val="14"/>
          <w:szCs w:val="14"/>
        </w:rPr>
        <w:t xml:space="preserve">, in accordance with ISO8528-1.  A 10% overload capability is available for a period of 1 hour with a </w:t>
      </w:r>
      <w:proofErr w:type="gramStart"/>
      <w:r w:rsidRPr="5DE464F0">
        <w:rPr>
          <w:color w:val="595959" w:themeColor="text1" w:themeTint="A6"/>
          <w:sz w:val="14"/>
          <w:szCs w:val="14"/>
        </w:rPr>
        <w:t>12 hour</w:t>
      </w:r>
      <w:proofErr w:type="gramEnd"/>
      <w:r w:rsidRPr="5DE464F0">
        <w:rPr>
          <w:color w:val="595959" w:themeColor="text1" w:themeTint="A6"/>
          <w:sz w:val="14"/>
          <w:szCs w:val="14"/>
        </w:rPr>
        <w:t xml:space="preserve"> period of operation, in accordance with ISO 3046-1.  Variable load should not exceed a 70% average of the Prime Power rating during any operating period of 250 hour</w:t>
      </w:r>
      <w:r w:rsidR="007239EE" w:rsidRPr="5DE464F0">
        <w:rPr>
          <w:b/>
          <w:bCs/>
          <w:sz w:val="40"/>
          <w:szCs w:val="40"/>
        </w:rPr>
        <w:br w:type="page"/>
      </w:r>
      <w:r w:rsidR="002B61A7" w:rsidRPr="5DE464F0">
        <w:rPr>
          <w:b/>
          <w:bCs/>
          <w:color w:val="0070C0"/>
          <w:sz w:val="40"/>
          <w:szCs w:val="40"/>
        </w:rPr>
        <w:lastRenderedPageBreak/>
        <w:t xml:space="preserve">Technical Data </w:t>
      </w:r>
      <w:r w:rsidR="007239EE">
        <w:tab/>
      </w:r>
      <w:r w:rsidR="007239EE">
        <w:tab/>
      </w:r>
      <w:r w:rsidR="007239EE">
        <w:tab/>
      </w:r>
      <w:r w:rsidR="007239EE">
        <w:tab/>
      </w:r>
      <w:r w:rsidR="007239EE">
        <w:tab/>
      </w:r>
      <w:r w:rsidR="007239EE">
        <w:tab/>
      </w:r>
      <w:r w:rsidR="007239EE">
        <w:tab/>
      </w:r>
      <w:r w:rsidR="007239EE">
        <w:tab/>
      </w:r>
    </w:p>
    <w:p w14:paraId="467E6C60" w14:textId="5895186E" w:rsidR="003C2684" w:rsidRPr="00384B88" w:rsidRDefault="5DE464F0" w:rsidP="5DE464F0">
      <w:pPr>
        <w:tabs>
          <w:tab w:val="left" w:pos="2040"/>
        </w:tabs>
        <w:spacing w:line="240" w:lineRule="auto"/>
        <w:contextualSpacing/>
        <w:rPr>
          <w:b/>
          <w:bCs/>
          <w:color w:val="0070C0"/>
          <w:sz w:val="40"/>
          <w:szCs w:val="40"/>
        </w:rPr>
      </w:pPr>
      <w:r w:rsidRPr="5DE464F0">
        <w:rPr>
          <w:b/>
          <w:bCs/>
          <w:color w:val="0070C0"/>
          <w:sz w:val="40"/>
          <w:szCs w:val="40"/>
        </w:rPr>
        <w:t>P</w:t>
      </w:r>
      <w:r w:rsidR="007128F0" w:rsidRPr="5DE464F0">
        <w:rPr>
          <w:b/>
          <w:bCs/>
          <w:color w:val="0070C0"/>
          <w:sz w:val="40"/>
          <w:szCs w:val="40"/>
        </w:rPr>
        <w:t>S</w:t>
      </w:r>
      <w:r w:rsidR="00A74B23">
        <w:rPr>
          <w:b/>
          <w:bCs/>
          <w:color w:val="0070C0"/>
          <w:sz w:val="40"/>
          <w:szCs w:val="40"/>
        </w:rPr>
        <w:t>200</w:t>
      </w:r>
      <w:r w:rsidR="00F4271E" w:rsidRPr="5DE464F0">
        <w:rPr>
          <w:b/>
          <w:bCs/>
          <w:color w:val="0070C0"/>
          <w:sz w:val="40"/>
          <w:szCs w:val="40"/>
        </w:rPr>
        <w:t>0</w:t>
      </w:r>
      <w:r w:rsidR="00C30180" w:rsidRPr="5DE464F0">
        <w:rPr>
          <w:b/>
          <w:bCs/>
          <w:color w:val="0070C0"/>
          <w:sz w:val="40"/>
          <w:szCs w:val="40"/>
        </w:rPr>
        <w:t>B</w:t>
      </w:r>
      <w:r w:rsidR="00CF4E90" w:rsidRPr="5DE464F0">
        <w:rPr>
          <w:b/>
          <w:bCs/>
          <w:color w:val="0070C0"/>
          <w:sz w:val="40"/>
          <w:szCs w:val="40"/>
        </w:rPr>
        <w:t>AM</w:t>
      </w:r>
    </w:p>
    <w:tbl>
      <w:tblPr>
        <w:tblStyle w:val="TableGrid"/>
        <w:tblW w:w="10740" w:type="dxa"/>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2224"/>
        <w:gridCol w:w="1570"/>
        <w:gridCol w:w="1528"/>
        <w:gridCol w:w="2224"/>
        <w:gridCol w:w="1670"/>
        <w:gridCol w:w="1524"/>
      </w:tblGrid>
      <w:tr w:rsidR="005F438A" w:rsidRPr="00384B88" w14:paraId="6368FB5D" w14:textId="77777777" w:rsidTr="655F896B">
        <w:tc>
          <w:tcPr>
            <w:tcW w:w="2224" w:type="dxa"/>
            <w:vAlign w:val="center"/>
          </w:tcPr>
          <w:p w14:paraId="7B106A1A" w14:textId="77777777" w:rsidR="005F438A" w:rsidRPr="00384B88" w:rsidRDefault="005F438A" w:rsidP="004851B4">
            <w:pPr>
              <w:rPr>
                <w:rFonts w:cstheme="minorHAnsi"/>
                <w:sz w:val="20"/>
                <w:szCs w:val="20"/>
              </w:rPr>
            </w:pPr>
          </w:p>
        </w:tc>
        <w:tc>
          <w:tcPr>
            <w:tcW w:w="1570" w:type="dxa"/>
            <w:vAlign w:val="center"/>
          </w:tcPr>
          <w:p w14:paraId="3FC34F5F" w14:textId="77777777" w:rsidR="005F438A" w:rsidRPr="00384B88" w:rsidRDefault="005F438A" w:rsidP="00FA2B6A">
            <w:pPr>
              <w:ind w:right="-318"/>
              <w:jc w:val="center"/>
              <w:rPr>
                <w:rFonts w:cstheme="minorHAnsi"/>
                <w:b/>
                <w:color w:val="0070C0"/>
                <w:sz w:val="20"/>
                <w:szCs w:val="20"/>
              </w:rPr>
            </w:pPr>
            <w:r w:rsidRPr="00384B88">
              <w:rPr>
                <w:rFonts w:cstheme="minorHAnsi"/>
                <w:b/>
                <w:color w:val="0070C0"/>
                <w:sz w:val="20"/>
                <w:szCs w:val="20"/>
              </w:rPr>
              <w:t>Standby</w:t>
            </w:r>
          </w:p>
        </w:tc>
        <w:tc>
          <w:tcPr>
            <w:tcW w:w="1528" w:type="dxa"/>
            <w:vAlign w:val="center"/>
          </w:tcPr>
          <w:p w14:paraId="42C8C6F4" w14:textId="77777777" w:rsidR="005F438A" w:rsidRPr="00384B88" w:rsidRDefault="005F438A" w:rsidP="005F438A">
            <w:pPr>
              <w:jc w:val="center"/>
              <w:rPr>
                <w:rFonts w:cstheme="minorHAnsi"/>
                <w:b/>
                <w:color w:val="0070C0"/>
                <w:sz w:val="20"/>
                <w:szCs w:val="20"/>
              </w:rPr>
            </w:pPr>
            <w:r w:rsidRPr="00384B88">
              <w:rPr>
                <w:rFonts w:cstheme="minorHAnsi"/>
                <w:b/>
                <w:color w:val="0070C0"/>
                <w:sz w:val="20"/>
                <w:szCs w:val="20"/>
              </w:rPr>
              <w:t>Prime</w:t>
            </w:r>
          </w:p>
        </w:tc>
        <w:tc>
          <w:tcPr>
            <w:tcW w:w="2224" w:type="dxa"/>
            <w:vAlign w:val="center"/>
          </w:tcPr>
          <w:p w14:paraId="2B855782" w14:textId="77777777" w:rsidR="005F438A" w:rsidRPr="00384B88" w:rsidRDefault="005F438A" w:rsidP="005F438A">
            <w:pPr>
              <w:jc w:val="center"/>
              <w:rPr>
                <w:rFonts w:cstheme="minorHAnsi"/>
                <w:b/>
                <w:sz w:val="20"/>
                <w:szCs w:val="20"/>
              </w:rPr>
            </w:pPr>
          </w:p>
        </w:tc>
        <w:tc>
          <w:tcPr>
            <w:tcW w:w="1670" w:type="dxa"/>
            <w:vAlign w:val="center"/>
          </w:tcPr>
          <w:p w14:paraId="357ADA0A" w14:textId="77777777" w:rsidR="005F438A" w:rsidRPr="00384B88" w:rsidRDefault="005F438A" w:rsidP="005F438A">
            <w:pPr>
              <w:jc w:val="center"/>
              <w:rPr>
                <w:rFonts w:cstheme="minorHAnsi"/>
                <w:b/>
                <w:color w:val="0070C0"/>
                <w:sz w:val="20"/>
                <w:szCs w:val="20"/>
              </w:rPr>
            </w:pPr>
            <w:r w:rsidRPr="00384B88">
              <w:rPr>
                <w:rFonts w:cstheme="minorHAnsi"/>
                <w:b/>
                <w:color w:val="0070C0"/>
                <w:sz w:val="20"/>
                <w:szCs w:val="20"/>
              </w:rPr>
              <w:t>Standby</w:t>
            </w:r>
          </w:p>
        </w:tc>
        <w:tc>
          <w:tcPr>
            <w:tcW w:w="1524" w:type="dxa"/>
            <w:vAlign w:val="center"/>
          </w:tcPr>
          <w:p w14:paraId="450B73DF" w14:textId="77777777" w:rsidR="005F438A" w:rsidRPr="00384B88" w:rsidRDefault="005F438A" w:rsidP="005F438A">
            <w:pPr>
              <w:jc w:val="center"/>
              <w:rPr>
                <w:rFonts w:cstheme="minorHAnsi"/>
                <w:b/>
                <w:color w:val="0070C0"/>
                <w:sz w:val="20"/>
                <w:szCs w:val="20"/>
              </w:rPr>
            </w:pPr>
            <w:r w:rsidRPr="00384B88">
              <w:rPr>
                <w:rFonts w:cstheme="minorHAnsi"/>
                <w:b/>
                <w:color w:val="0070C0"/>
                <w:sz w:val="20"/>
                <w:szCs w:val="20"/>
              </w:rPr>
              <w:t>Prime</w:t>
            </w:r>
          </w:p>
        </w:tc>
      </w:tr>
      <w:tr w:rsidR="00812023" w:rsidRPr="00384B88" w14:paraId="3A9A867C" w14:textId="77777777" w:rsidTr="655F896B">
        <w:tc>
          <w:tcPr>
            <w:tcW w:w="2224" w:type="dxa"/>
            <w:vAlign w:val="center"/>
          </w:tcPr>
          <w:p w14:paraId="4D801851"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vAlign w:val="center"/>
          </w:tcPr>
          <w:p w14:paraId="4631CD18" w14:textId="4EE056F2" w:rsidR="00822D08" w:rsidRPr="00384B88" w:rsidRDefault="00433962" w:rsidP="005F438A">
            <w:pPr>
              <w:jc w:val="center"/>
              <w:rPr>
                <w:rFonts w:cstheme="minorHAnsi"/>
                <w:color w:val="595959" w:themeColor="text1" w:themeTint="A6"/>
                <w:sz w:val="20"/>
                <w:szCs w:val="20"/>
              </w:rPr>
            </w:pPr>
            <w:r>
              <w:rPr>
                <w:rFonts w:cstheme="minorHAnsi"/>
                <w:color w:val="595959" w:themeColor="text1" w:themeTint="A6"/>
                <w:sz w:val="20"/>
                <w:szCs w:val="20"/>
              </w:rPr>
              <w:t>B</w:t>
            </w:r>
            <w:r w:rsidR="00F96F10">
              <w:rPr>
                <w:rFonts w:cstheme="minorHAnsi"/>
                <w:color w:val="595959" w:themeColor="text1" w:themeTint="A6"/>
                <w:sz w:val="20"/>
                <w:szCs w:val="20"/>
              </w:rPr>
              <w:t>AUDOUIN</w:t>
            </w:r>
          </w:p>
        </w:tc>
        <w:tc>
          <w:tcPr>
            <w:tcW w:w="2224" w:type="dxa"/>
            <w:vAlign w:val="center"/>
          </w:tcPr>
          <w:p w14:paraId="7F95DA3F"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vAlign w:val="center"/>
          </w:tcPr>
          <w:p w14:paraId="32E29C7F" w14:textId="46CEC2FB" w:rsidR="00822D08" w:rsidRPr="00384B88" w:rsidRDefault="003D61A5" w:rsidP="005F438A">
            <w:pPr>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80</w:t>
            </w:r>
            <w:r w:rsidR="00822D08" w:rsidRPr="00384B88">
              <w:rPr>
                <w:rFonts w:cstheme="minorHAnsi"/>
                <w:color w:val="595959" w:themeColor="text1" w:themeTint="A6"/>
                <w:sz w:val="20"/>
                <w:szCs w:val="20"/>
              </w:rPr>
              <w:t xml:space="preserve"> L</w:t>
            </w:r>
          </w:p>
        </w:tc>
      </w:tr>
      <w:tr w:rsidR="00812023" w:rsidRPr="00384B88" w14:paraId="50AEDACE" w14:textId="77777777" w:rsidTr="655F896B">
        <w:tc>
          <w:tcPr>
            <w:tcW w:w="2224" w:type="dxa"/>
            <w:vAlign w:val="center"/>
          </w:tcPr>
          <w:p w14:paraId="55260E6C"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vAlign w:val="center"/>
          </w:tcPr>
          <w:p w14:paraId="30043B19" w14:textId="39B1811F" w:rsidR="00822D08" w:rsidRPr="00384B88" w:rsidRDefault="007128F0" w:rsidP="005F438A">
            <w:pPr>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6</w:t>
            </w:r>
            <w:r w:rsidR="00F96F10">
              <w:rPr>
                <w:rFonts w:cstheme="minorHAnsi"/>
                <w:color w:val="595959" w:themeColor="text1" w:themeTint="A6"/>
                <w:sz w:val="20"/>
                <w:szCs w:val="20"/>
              </w:rPr>
              <w:t>M33D1</w:t>
            </w:r>
            <w:r w:rsidR="00CF4E90">
              <w:rPr>
                <w:rFonts w:cstheme="minorHAnsi"/>
                <w:color w:val="595959" w:themeColor="text1" w:themeTint="A6"/>
                <w:sz w:val="20"/>
                <w:szCs w:val="20"/>
              </w:rPr>
              <w:t>94</w:t>
            </w:r>
            <w:r w:rsidR="00F96F10">
              <w:rPr>
                <w:rFonts w:cstheme="minorHAnsi"/>
                <w:color w:val="595959" w:themeColor="text1" w:themeTint="A6"/>
                <w:sz w:val="20"/>
                <w:szCs w:val="20"/>
              </w:rPr>
              <w:t>0E</w:t>
            </w:r>
            <w:r w:rsidR="00CF4E90">
              <w:rPr>
                <w:rFonts w:cstheme="minorHAnsi"/>
                <w:color w:val="595959" w:themeColor="text1" w:themeTint="A6"/>
                <w:sz w:val="20"/>
                <w:szCs w:val="20"/>
              </w:rPr>
              <w:t>31</w:t>
            </w:r>
            <w:r w:rsidR="00F96F10">
              <w:rPr>
                <w:rFonts w:cstheme="minorHAnsi"/>
                <w:color w:val="595959" w:themeColor="text1" w:themeTint="A6"/>
                <w:sz w:val="20"/>
                <w:szCs w:val="20"/>
              </w:rPr>
              <w:t>1</w:t>
            </w:r>
          </w:p>
        </w:tc>
        <w:tc>
          <w:tcPr>
            <w:tcW w:w="2224" w:type="dxa"/>
            <w:vAlign w:val="center"/>
          </w:tcPr>
          <w:p w14:paraId="2D5BFD35"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vAlign w:val="center"/>
          </w:tcPr>
          <w:p w14:paraId="3D0DACE6" w14:textId="77777777" w:rsidR="00822D08" w:rsidRPr="00384B88" w:rsidRDefault="00F6622A"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250</w:t>
            </w:r>
            <w:r w:rsidR="00822D08" w:rsidRPr="00384B88">
              <w:rPr>
                <w:rFonts w:cstheme="minorHAnsi"/>
                <w:color w:val="595959" w:themeColor="text1" w:themeTint="A6"/>
                <w:sz w:val="20"/>
                <w:szCs w:val="20"/>
              </w:rPr>
              <w:t xml:space="preserve"> h</w:t>
            </w:r>
          </w:p>
        </w:tc>
      </w:tr>
      <w:tr w:rsidR="00812023" w:rsidRPr="00384B88" w14:paraId="54C282C1" w14:textId="77777777" w:rsidTr="655F896B">
        <w:tc>
          <w:tcPr>
            <w:tcW w:w="2224" w:type="dxa"/>
            <w:vAlign w:val="center"/>
          </w:tcPr>
          <w:p w14:paraId="5F0CF636"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vAlign w:val="center"/>
          </w:tcPr>
          <w:p w14:paraId="0F4E6C9B" w14:textId="31EEE729" w:rsidR="00822D08" w:rsidRPr="00384B88" w:rsidRDefault="007128F0" w:rsidP="005F438A">
            <w:pPr>
              <w:jc w:val="center"/>
              <w:rPr>
                <w:rFonts w:cstheme="minorHAnsi"/>
                <w:color w:val="595959" w:themeColor="text1" w:themeTint="A6"/>
                <w:sz w:val="20"/>
                <w:szCs w:val="20"/>
              </w:rPr>
            </w:pPr>
            <w:r>
              <w:rPr>
                <w:rFonts w:cstheme="minorHAnsi"/>
                <w:color w:val="595959" w:themeColor="text1" w:themeTint="A6"/>
                <w:sz w:val="20"/>
                <w:szCs w:val="20"/>
              </w:rPr>
              <w:t>V-</w:t>
            </w:r>
            <w:r w:rsidR="00D641C1">
              <w:rPr>
                <w:rFonts w:cstheme="minorHAnsi"/>
                <w:color w:val="595959" w:themeColor="text1" w:themeTint="A6"/>
                <w:sz w:val="20"/>
                <w:szCs w:val="20"/>
              </w:rPr>
              <w:t>20</w:t>
            </w:r>
          </w:p>
        </w:tc>
        <w:tc>
          <w:tcPr>
            <w:tcW w:w="2224" w:type="dxa"/>
            <w:vAlign w:val="center"/>
          </w:tcPr>
          <w:p w14:paraId="4EA93ADE"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vAlign w:val="center"/>
          </w:tcPr>
          <w:p w14:paraId="4D443834" w14:textId="5C0675D2" w:rsidR="00822D08" w:rsidRPr="00384B88" w:rsidRDefault="00196158" w:rsidP="005F438A">
            <w:pPr>
              <w:jc w:val="center"/>
              <w:rPr>
                <w:rFonts w:cstheme="minorHAnsi"/>
                <w:color w:val="595959" w:themeColor="text1" w:themeTint="A6"/>
                <w:sz w:val="20"/>
                <w:szCs w:val="20"/>
              </w:rPr>
            </w:pPr>
            <w:r>
              <w:rPr>
                <w:rFonts w:cstheme="minorHAnsi"/>
                <w:color w:val="595959" w:themeColor="text1" w:themeTint="A6"/>
                <w:sz w:val="20"/>
                <w:szCs w:val="20"/>
              </w:rPr>
              <w:t>473</w:t>
            </w:r>
            <w:r w:rsidR="00822D08" w:rsidRPr="00384B88">
              <w:rPr>
                <w:rFonts w:cstheme="minorHAnsi"/>
                <w:color w:val="595959" w:themeColor="text1" w:themeTint="A6"/>
                <w:sz w:val="20"/>
                <w:szCs w:val="20"/>
              </w:rPr>
              <w:t xml:space="preserve"> m</w:t>
            </w:r>
            <w:r w:rsidR="00822D08" w:rsidRPr="00384B88">
              <w:rPr>
                <w:rFonts w:cstheme="minorHAnsi"/>
                <w:color w:val="595959" w:themeColor="text1" w:themeTint="A6"/>
                <w:sz w:val="20"/>
                <w:szCs w:val="20"/>
                <w:vertAlign w:val="superscript"/>
              </w:rPr>
              <w:t>3</w:t>
            </w:r>
            <w:r w:rsidR="00822D08" w:rsidRPr="00384B88">
              <w:rPr>
                <w:rFonts w:cstheme="minorHAnsi"/>
                <w:color w:val="595959" w:themeColor="text1" w:themeTint="A6"/>
                <w:sz w:val="20"/>
                <w:szCs w:val="20"/>
              </w:rPr>
              <w:t>/min</w:t>
            </w:r>
          </w:p>
        </w:tc>
        <w:tc>
          <w:tcPr>
            <w:tcW w:w="1524" w:type="dxa"/>
            <w:vAlign w:val="center"/>
          </w:tcPr>
          <w:p w14:paraId="4D2D0FC3" w14:textId="1CCED296" w:rsidR="00822D08" w:rsidRPr="00384B88" w:rsidRDefault="00196158" w:rsidP="005F438A">
            <w:pPr>
              <w:jc w:val="center"/>
              <w:rPr>
                <w:rFonts w:cstheme="minorHAnsi"/>
                <w:color w:val="595959" w:themeColor="text1" w:themeTint="A6"/>
                <w:sz w:val="20"/>
                <w:szCs w:val="20"/>
              </w:rPr>
            </w:pPr>
            <w:r>
              <w:rPr>
                <w:rFonts w:cstheme="minorHAnsi"/>
                <w:color w:val="595959" w:themeColor="text1" w:themeTint="A6"/>
                <w:sz w:val="20"/>
                <w:szCs w:val="20"/>
              </w:rPr>
              <w:t>434</w:t>
            </w:r>
            <w:r w:rsidR="00822D08" w:rsidRPr="00384B88">
              <w:rPr>
                <w:rFonts w:cstheme="minorHAnsi"/>
                <w:color w:val="595959" w:themeColor="text1" w:themeTint="A6"/>
                <w:sz w:val="20"/>
                <w:szCs w:val="20"/>
              </w:rPr>
              <w:t xml:space="preserve"> m</w:t>
            </w:r>
            <w:r w:rsidR="00822D08" w:rsidRPr="00384B88">
              <w:rPr>
                <w:rFonts w:cstheme="minorHAnsi"/>
                <w:color w:val="595959" w:themeColor="text1" w:themeTint="A6"/>
                <w:sz w:val="20"/>
                <w:szCs w:val="20"/>
                <w:vertAlign w:val="superscript"/>
              </w:rPr>
              <w:t>3</w:t>
            </w:r>
            <w:r w:rsidR="00822D08" w:rsidRPr="00384B88">
              <w:rPr>
                <w:rFonts w:cstheme="minorHAnsi"/>
                <w:color w:val="595959" w:themeColor="text1" w:themeTint="A6"/>
                <w:sz w:val="20"/>
                <w:szCs w:val="20"/>
              </w:rPr>
              <w:t>/min</w:t>
            </w:r>
          </w:p>
        </w:tc>
      </w:tr>
      <w:tr w:rsidR="00812023" w:rsidRPr="00384B88" w14:paraId="5AAC304A" w14:textId="77777777" w:rsidTr="655F896B">
        <w:tc>
          <w:tcPr>
            <w:tcW w:w="2224" w:type="dxa"/>
            <w:vAlign w:val="center"/>
          </w:tcPr>
          <w:p w14:paraId="451F1AED"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vAlign w:val="center"/>
          </w:tcPr>
          <w:p w14:paraId="5558D6C1" w14:textId="5B671A48" w:rsidR="00822D08" w:rsidRPr="00384B88" w:rsidRDefault="00D641C1" w:rsidP="005F438A">
            <w:pPr>
              <w:jc w:val="center"/>
              <w:rPr>
                <w:rFonts w:cstheme="minorHAnsi"/>
                <w:color w:val="595959" w:themeColor="text1" w:themeTint="A6"/>
                <w:sz w:val="20"/>
                <w:szCs w:val="20"/>
              </w:rPr>
            </w:pPr>
            <w:r>
              <w:rPr>
                <w:rFonts w:cstheme="minorHAnsi"/>
                <w:color w:val="595959" w:themeColor="text1" w:themeTint="A6"/>
                <w:sz w:val="20"/>
                <w:szCs w:val="20"/>
              </w:rPr>
              <w:t>65.4</w:t>
            </w:r>
            <w:r w:rsidR="00F6622A" w:rsidRPr="00384B88">
              <w:rPr>
                <w:rFonts w:cstheme="minorHAnsi"/>
                <w:color w:val="595959" w:themeColor="text1" w:themeTint="A6"/>
                <w:sz w:val="20"/>
                <w:szCs w:val="20"/>
              </w:rPr>
              <w:t xml:space="preserve"> </w:t>
            </w:r>
            <w:r w:rsidR="00822D08" w:rsidRPr="00384B88">
              <w:rPr>
                <w:rFonts w:cstheme="minorHAnsi"/>
                <w:color w:val="595959" w:themeColor="text1" w:themeTint="A6"/>
                <w:sz w:val="20"/>
                <w:szCs w:val="20"/>
              </w:rPr>
              <w:t>L</w:t>
            </w:r>
          </w:p>
        </w:tc>
        <w:tc>
          <w:tcPr>
            <w:tcW w:w="2224" w:type="dxa"/>
            <w:vAlign w:val="center"/>
          </w:tcPr>
          <w:p w14:paraId="4C339017"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vAlign w:val="center"/>
          </w:tcPr>
          <w:p w14:paraId="712BA45C" w14:textId="522D7B33" w:rsidR="00822D08" w:rsidRPr="00384B88" w:rsidRDefault="003B6DF9" w:rsidP="005F438A">
            <w:pPr>
              <w:jc w:val="center"/>
              <w:rPr>
                <w:rFonts w:cstheme="minorHAnsi"/>
                <w:color w:val="595959" w:themeColor="text1" w:themeTint="A6"/>
                <w:sz w:val="20"/>
                <w:szCs w:val="20"/>
              </w:rPr>
            </w:pPr>
            <w:r>
              <w:rPr>
                <w:rFonts w:cstheme="minorHAnsi"/>
                <w:color w:val="595959" w:themeColor="text1" w:themeTint="A6"/>
                <w:sz w:val="20"/>
                <w:szCs w:val="20"/>
              </w:rPr>
              <w:t>550</w:t>
            </w:r>
            <w:r w:rsidR="00822D08" w:rsidRPr="00384B88">
              <w:rPr>
                <w:rFonts w:cstheme="minorHAnsi"/>
                <w:color w:val="595959" w:themeColor="text1" w:themeTint="A6"/>
                <w:sz w:val="20"/>
                <w:szCs w:val="20"/>
              </w:rPr>
              <w:t xml:space="preserve"> </w:t>
            </w:r>
            <w:proofErr w:type="spellStart"/>
            <w:r w:rsidR="00822D08" w:rsidRPr="00384B88">
              <w:rPr>
                <w:rFonts w:cstheme="minorHAnsi"/>
                <w:color w:val="595959" w:themeColor="text1" w:themeTint="A6"/>
                <w:sz w:val="20"/>
                <w:szCs w:val="20"/>
                <w:vertAlign w:val="superscript"/>
              </w:rPr>
              <w:t>o</w:t>
            </w:r>
            <w:r w:rsidR="00822D08" w:rsidRPr="00384B88">
              <w:rPr>
                <w:rFonts w:cstheme="minorHAnsi"/>
                <w:color w:val="595959" w:themeColor="text1" w:themeTint="A6"/>
                <w:sz w:val="20"/>
                <w:szCs w:val="20"/>
              </w:rPr>
              <w:t>C</w:t>
            </w:r>
            <w:proofErr w:type="spellEnd"/>
          </w:p>
        </w:tc>
        <w:tc>
          <w:tcPr>
            <w:tcW w:w="1524" w:type="dxa"/>
            <w:vAlign w:val="center"/>
          </w:tcPr>
          <w:p w14:paraId="324D4DBE" w14:textId="5867AC71" w:rsidR="00822D08" w:rsidRPr="00384B88" w:rsidRDefault="003B6DF9" w:rsidP="005F438A">
            <w:pPr>
              <w:jc w:val="center"/>
              <w:rPr>
                <w:rFonts w:cstheme="minorHAnsi"/>
                <w:color w:val="595959" w:themeColor="text1" w:themeTint="A6"/>
                <w:sz w:val="20"/>
                <w:szCs w:val="20"/>
              </w:rPr>
            </w:pPr>
            <w:r>
              <w:rPr>
                <w:rFonts w:cstheme="minorHAnsi"/>
                <w:color w:val="595959" w:themeColor="text1" w:themeTint="A6"/>
                <w:sz w:val="20"/>
                <w:szCs w:val="20"/>
              </w:rPr>
              <w:t>523</w:t>
            </w:r>
            <w:r w:rsidR="00822D08" w:rsidRPr="00384B88">
              <w:rPr>
                <w:rFonts w:cstheme="minorHAnsi"/>
                <w:color w:val="595959" w:themeColor="text1" w:themeTint="A6"/>
                <w:sz w:val="20"/>
                <w:szCs w:val="20"/>
              </w:rPr>
              <w:t xml:space="preserve"> </w:t>
            </w:r>
            <w:proofErr w:type="spellStart"/>
            <w:r w:rsidR="00822D08" w:rsidRPr="00384B88">
              <w:rPr>
                <w:rFonts w:cstheme="minorHAnsi"/>
                <w:color w:val="595959" w:themeColor="text1" w:themeTint="A6"/>
                <w:sz w:val="20"/>
                <w:szCs w:val="20"/>
                <w:vertAlign w:val="superscript"/>
              </w:rPr>
              <w:t>o</w:t>
            </w:r>
            <w:r w:rsidR="00822D08" w:rsidRPr="00384B88">
              <w:rPr>
                <w:rFonts w:cstheme="minorHAnsi"/>
                <w:color w:val="595959" w:themeColor="text1" w:themeTint="A6"/>
                <w:sz w:val="20"/>
                <w:szCs w:val="20"/>
              </w:rPr>
              <w:t>C</w:t>
            </w:r>
            <w:proofErr w:type="spellEnd"/>
          </w:p>
        </w:tc>
      </w:tr>
      <w:tr w:rsidR="00812023" w:rsidRPr="00384B88" w14:paraId="70CA4F08" w14:textId="77777777" w:rsidTr="655F896B">
        <w:tc>
          <w:tcPr>
            <w:tcW w:w="2224" w:type="dxa"/>
            <w:vAlign w:val="center"/>
          </w:tcPr>
          <w:p w14:paraId="1AC55E8D"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 xml:space="preserve">Bore &amp; </w:t>
            </w:r>
            <w:proofErr w:type="gramStart"/>
            <w:r w:rsidRPr="00384B88">
              <w:rPr>
                <w:rFonts w:cstheme="minorHAnsi"/>
                <w:color w:val="595959" w:themeColor="text1" w:themeTint="A6"/>
                <w:sz w:val="20"/>
                <w:szCs w:val="20"/>
              </w:rPr>
              <w:t>Stroke</w:t>
            </w:r>
            <w:proofErr w:type="gramEnd"/>
          </w:p>
        </w:tc>
        <w:tc>
          <w:tcPr>
            <w:tcW w:w="3098" w:type="dxa"/>
            <w:gridSpan w:val="2"/>
            <w:vAlign w:val="center"/>
          </w:tcPr>
          <w:p w14:paraId="20C90EA2" w14:textId="3FB9A946" w:rsidR="00822D08" w:rsidRPr="00384B88" w:rsidRDefault="00433962" w:rsidP="005F438A">
            <w:pPr>
              <w:jc w:val="center"/>
              <w:rPr>
                <w:rFonts w:cstheme="minorHAnsi"/>
                <w:color w:val="595959" w:themeColor="text1" w:themeTint="A6"/>
                <w:sz w:val="20"/>
                <w:szCs w:val="20"/>
              </w:rPr>
            </w:pPr>
            <w:r>
              <w:rPr>
                <w:rFonts w:cstheme="minorHAnsi"/>
                <w:color w:val="595959" w:themeColor="text1" w:themeTint="A6"/>
                <w:sz w:val="20"/>
                <w:szCs w:val="20"/>
              </w:rPr>
              <w:t>1</w:t>
            </w:r>
            <w:r w:rsidR="00F96F10">
              <w:rPr>
                <w:rFonts w:cstheme="minorHAnsi"/>
                <w:color w:val="595959" w:themeColor="text1" w:themeTint="A6"/>
                <w:sz w:val="20"/>
                <w:szCs w:val="20"/>
              </w:rPr>
              <w:t>5</w:t>
            </w:r>
            <w:r>
              <w:rPr>
                <w:rFonts w:cstheme="minorHAnsi"/>
                <w:color w:val="595959" w:themeColor="text1" w:themeTint="A6"/>
                <w:sz w:val="20"/>
                <w:szCs w:val="20"/>
              </w:rPr>
              <w:t>0</w:t>
            </w:r>
            <w:r w:rsidR="00F6622A" w:rsidRPr="00384B88">
              <w:rPr>
                <w:rFonts w:cstheme="minorHAnsi"/>
                <w:color w:val="595959" w:themeColor="text1" w:themeTint="A6"/>
                <w:sz w:val="20"/>
                <w:szCs w:val="20"/>
              </w:rPr>
              <w:t>mm x</w:t>
            </w:r>
            <w:r>
              <w:rPr>
                <w:rFonts w:cstheme="minorHAnsi"/>
                <w:color w:val="595959" w:themeColor="text1" w:themeTint="A6"/>
                <w:sz w:val="20"/>
                <w:szCs w:val="20"/>
              </w:rPr>
              <w:t xml:space="preserve"> 18</w:t>
            </w:r>
            <w:r w:rsidR="00A234EF">
              <w:rPr>
                <w:rFonts w:cstheme="minorHAnsi"/>
                <w:color w:val="595959" w:themeColor="text1" w:themeTint="A6"/>
                <w:sz w:val="20"/>
                <w:szCs w:val="20"/>
              </w:rPr>
              <w:t>5</w:t>
            </w:r>
            <w:r w:rsidR="00822D08" w:rsidRPr="00384B88">
              <w:rPr>
                <w:rFonts w:cstheme="minorHAnsi"/>
                <w:color w:val="595959" w:themeColor="text1" w:themeTint="A6"/>
                <w:sz w:val="20"/>
                <w:szCs w:val="20"/>
              </w:rPr>
              <w:t>mm</w:t>
            </w:r>
          </w:p>
        </w:tc>
        <w:tc>
          <w:tcPr>
            <w:tcW w:w="2224" w:type="dxa"/>
            <w:vAlign w:val="center"/>
          </w:tcPr>
          <w:p w14:paraId="5C43144C" w14:textId="77777777" w:rsidR="00822D08" w:rsidRPr="00384B88" w:rsidRDefault="00822D08" w:rsidP="00F02CF0">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vAlign w:val="center"/>
          </w:tcPr>
          <w:p w14:paraId="146E9156" w14:textId="221A941F" w:rsidR="00822D08" w:rsidRPr="00384B88" w:rsidRDefault="003B6DF9" w:rsidP="005F438A">
            <w:pPr>
              <w:jc w:val="center"/>
              <w:rPr>
                <w:rFonts w:cstheme="minorHAnsi"/>
                <w:color w:val="595959" w:themeColor="text1" w:themeTint="A6"/>
                <w:sz w:val="20"/>
                <w:szCs w:val="20"/>
              </w:rPr>
            </w:pPr>
            <w:r>
              <w:rPr>
                <w:rFonts w:cstheme="minorHAnsi"/>
                <w:color w:val="595959" w:themeColor="text1" w:themeTint="A6"/>
                <w:sz w:val="20"/>
                <w:szCs w:val="20"/>
              </w:rPr>
              <w:t>7.5</w:t>
            </w:r>
            <w:r w:rsidR="00433962">
              <w:rPr>
                <w:rFonts w:cstheme="minorHAnsi"/>
                <w:color w:val="595959" w:themeColor="text1" w:themeTint="A6"/>
                <w:sz w:val="20"/>
                <w:szCs w:val="20"/>
              </w:rPr>
              <w:t xml:space="preserve"> kPa</w:t>
            </w:r>
          </w:p>
        </w:tc>
      </w:tr>
      <w:tr w:rsidR="00812023" w:rsidRPr="00384B88" w14:paraId="49058D80" w14:textId="77777777" w:rsidTr="655F896B">
        <w:tc>
          <w:tcPr>
            <w:tcW w:w="2224" w:type="dxa"/>
            <w:vAlign w:val="center"/>
          </w:tcPr>
          <w:p w14:paraId="1C46C7FD"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vAlign w:val="center"/>
          </w:tcPr>
          <w:p w14:paraId="627305E8" w14:textId="77777777" w:rsidR="00822D08" w:rsidRPr="00384B88" w:rsidRDefault="00822D08" w:rsidP="00433962">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turbocharged </w:t>
            </w:r>
            <w:r w:rsidR="00433962">
              <w:rPr>
                <w:rFonts w:cstheme="minorHAnsi"/>
                <w:color w:val="595959" w:themeColor="text1" w:themeTint="A6"/>
                <w:sz w:val="20"/>
                <w:szCs w:val="20"/>
              </w:rPr>
              <w:t>and</w:t>
            </w:r>
            <w:r w:rsidRPr="00384B88">
              <w:rPr>
                <w:rFonts w:cstheme="minorHAnsi"/>
                <w:color w:val="595959" w:themeColor="text1" w:themeTint="A6"/>
                <w:sz w:val="20"/>
                <w:szCs w:val="20"/>
              </w:rPr>
              <w:t xml:space="preserve"> aftercooled</w:t>
            </w:r>
          </w:p>
        </w:tc>
        <w:tc>
          <w:tcPr>
            <w:tcW w:w="2224" w:type="dxa"/>
            <w:vAlign w:val="center"/>
          </w:tcPr>
          <w:p w14:paraId="71B67CAE"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vAlign w:val="center"/>
          </w:tcPr>
          <w:p w14:paraId="00DA1288" w14:textId="77777777"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proofErr w:type="spellStart"/>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roofErr w:type="spellEnd"/>
          </w:p>
        </w:tc>
      </w:tr>
      <w:tr w:rsidR="001909AD" w:rsidRPr="00384B88" w14:paraId="73CC6057" w14:textId="77777777" w:rsidTr="00BF0C74">
        <w:tc>
          <w:tcPr>
            <w:tcW w:w="2224" w:type="dxa"/>
            <w:vAlign w:val="center"/>
          </w:tcPr>
          <w:p w14:paraId="751233C6" w14:textId="77777777" w:rsidR="001909AD" w:rsidRPr="00384B88" w:rsidRDefault="001909AD" w:rsidP="004851B4">
            <w:pPr>
              <w:rPr>
                <w:rFonts w:cstheme="minorHAnsi"/>
                <w:color w:val="595959" w:themeColor="text1" w:themeTint="A6"/>
                <w:sz w:val="20"/>
                <w:szCs w:val="20"/>
              </w:rPr>
            </w:pPr>
            <w:r w:rsidRPr="00384B88">
              <w:rPr>
                <w:rFonts w:cstheme="minorHAnsi"/>
                <w:color w:val="595959" w:themeColor="text1" w:themeTint="A6"/>
                <w:sz w:val="20"/>
                <w:szCs w:val="20"/>
              </w:rPr>
              <w:t xml:space="preserve">Power </w:t>
            </w:r>
            <w:proofErr w:type="spellStart"/>
            <w:r w:rsidRPr="00384B88">
              <w:rPr>
                <w:rFonts w:cstheme="minorHAnsi"/>
                <w:color w:val="595959" w:themeColor="text1" w:themeTint="A6"/>
                <w:sz w:val="20"/>
                <w:szCs w:val="20"/>
              </w:rPr>
              <w:t>kWm</w:t>
            </w:r>
            <w:proofErr w:type="spellEnd"/>
            <w:r w:rsidRPr="00384B88">
              <w:rPr>
                <w:rFonts w:cstheme="minorHAnsi"/>
                <w:color w:val="595959" w:themeColor="text1" w:themeTint="A6"/>
                <w:sz w:val="20"/>
                <w:szCs w:val="20"/>
              </w:rPr>
              <w:t xml:space="preserve"> (bhp)</w:t>
            </w:r>
          </w:p>
        </w:tc>
        <w:tc>
          <w:tcPr>
            <w:tcW w:w="3098" w:type="dxa"/>
            <w:gridSpan w:val="2"/>
            <w:vAlign w:val="center"/>
          </w:tcPr>
          <w:p w14:paraId="383F0356" w14:textId="7980A9BA" w:rsidR="001909AD" w:rsidRPr="00384B88" w:rsidRDefault="001909AD" w:rsidP="005F438A">
            <w:pPr>
              <w:jc w:val="center"/>
              <w:rPr>
                <w:rFonts w:cstheme="minorHAnsi"/>
                <w:color w:val="595959" w:themeColor="text1" w:themeTint="A6"/>
                <w:sz w:val="20"/>
                <w:szCs w:val="20"/>
              </w:rPr>
            </w:pPr>
            <w:r>
              <w:rPr>
                <w:rFonts w:cstheme="minorHAnsi"/>
                <w:color w:val="595959" w:themeColor="text1" w:themeTint="A6"/>
                <w:sz w:val="20"/>
                <w:szCs w:val="20"/>
              </w:rPr>
              <w:t>2230 (2991</w:t>
            </w:r>
            <w:r w:rsidRPr="00384B88">
              <w:rPr>
                <w:rFonts w:cstheme="minorHAnsi"/>
                <w:color w:val="595959" w:themeColor="text1" w:themeTint="A6"/>
                <w:sz w:val="20"/>
                <w:szCs w:val="20"/>
              </w:rPr>
              <w:t>)</w:t>
            </w:r>
          </w:p>
        </w:tc>
        <w:tc>
          <w:tcPr>
            <w:tcW w:w="2224" w:type="dxa"/>
            <w:vAlign w:val="center"/>
          </w:tcPr>
          <w:p w14:paraId="646FCE9C" w14:textId="77777777" w:rsidR="001909AD" w:rsidRPr="00384B88" w:rsidRDefault="001909AD" w:rsidP="00F02CF0">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vAlign w:val="center"/>
          </w:tcPr>
          <w:p w14:paraId="305624BE" w14:textId="72E8D510" w:rsidR="001909AD" w:rsidRPr="00384B88" w:rsidRDefault="001909AD" w:rsidP="00225A34">
            <w:pPr>
              <w:jc w:val="center"/>
              <w:rPr>
                <w:rFonts w:cstheme="minorHAnsi"/>
                <w:color w:val="595959" w:themeColor="text1" w:themeTint="A6"/>
                <w:sz w:val="20"/>
                <w:szCs w:val="20"/>
              </w:rPr>
            </w:pPr>
            <w:r>
              <w:rPr>
                <w:rFonts w:cstheme="minorHAnsi"/>
                <w:color w:val="595959" w:themeColor="text1" w:themeTint="A6"/>
                <w:sz w:val="20"/>
                <w:szCs w:val="20"/>
              </w:rPr>
              <w:t>139</w:t>
            </w:r>
            <w:r w:rsidRPr="00384B88">
              <w:rPr>
                <w:rFonts w:cstheme="minorHAnsi"/>
                <w:color w:val="595959" w:themeColor="text1" w:themeTint="A6"/>
                <w:sz w:val="20"/>
                <w:szCs w:val="20"/>
              </w:rPr>
              <w:t xml:space="preserve"> L</w:t>
            </w:r>
          </w:p>
        </w:tc>
      </w:tr>
      <w:tr w:rsidR="00812023" w:rsidRPr="00384B88" w14:paraId="2055873E" w14:textId="77777777" w:rsidTr="655F896B">
        <w:tc>
          <w:tcPr>
            <w:tcW w:w="2224" w:type="dxa"/>
            <w:vAlign w:val="center"/>
          </w:tcPr>
          <w:p w14:paraId="0298E936" w14:textId="77777777" w:rsidR="00822D08" w:rsidRPr="00384B88" w:rsidRDefault="00822D08" w:rsidP="00225A34">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vAlign w:val="center"/>
          </w:tcPr>
          <w:p w14:paraId="3F377CFB" w14:textId="5D936BD8" w:rsidR="00822D08" w:rsidRPr="00384B88" w:rsidRDefault="00F6622A" w:rsidP="00225A34">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vAlign w:val="center"/>
          </w:tcPr>
          <w:p w14:paraId="4EC28426"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vAlign w:val="center"/>
          </w:tcPr>
          <w:p w14:paraId="175483EB" w14:textId="74EB43CF" w:rsidR="00822D08" w:rsidRPr="00384B88" w:rsidRDefault="00196158" w:rsidP="00225A34">
            <w:pPr>
              <w:jc w:val="center"/>
              <w:rPr>
                <w:rFonts w:cstheme="minorHAnsi"/>
                <w:color w:val="595959" w:themeColor="text1" w:themeTint="A6"/>
                <w:sz w:val="20"/>
                <w:szCs w:val="20"/>
              </w:rPr>
            </w:pPr>
            <w:r>
              <w:rPr>
                <w:rFonts w:cstheme="minorHAnsi"/>
                <w:color w:val="595959" w:themeColor="text1" w:themeTint="A6"/>
                <w:sz w:val="20"/>
                <w:szCs w:val="20"/>
              </w:rPr>
              <w:t>319</w:t>
            </w:r>
            <w:r w:rsidR="00822D08" w:rsidRPr="00384B88">
              <w:rPr>
                <w:rFonts w:cstheme="minorHAnsi"/>
                <w:color w:val="595959" w:themeColor="text1" w:themeTint="A6"/>
                <w:sz w:val="20"/>
                <w:szCs w:val="20"/>
              </w:rPr>
              <w:t xml:space="preserve"> L</w:t>
            </w:r>
          </w:p>
        </w:tc>
      </w:tr>
      <w:tr w:rsidR="00812023" w:rsidRPr="00384B88" w14:paraId="4D40118F" w14:textId="77777777" w:rsidTr="655F896B">
        <w:tc>
          <w:tcPr>
            <w:tcW w:w="2224" w:type="dxa"/>
            <w:vAlign w:val="center"/>
          </w:tcPr>
          <w:p w14:paraId="0C322A32"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vAlign w:val="center"/>
          </w:tcPr>
          <w:p w14:paraId="7B897D61" w14:textId="77777777"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F6622A" w:rsidRPr="00384B88">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vAlign w:val="center"/>
          </w:tcPr>
          <w:p w14:paraId="649BDB70"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vAlign w:val="center"/>
          </w:tcPr>
          <w:p w14:paraId="4A3E326D" w14:textId="77777777" w:rsidR="00822D08" w:rsidRPr="00384B88" w:rsidRDefault="00822D08" w:rsidP="00225A34">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c>
          <w:tcPr>
            <w:tcW w:w="1524" w:type="dxa"/>
            <w:vAlign w:val="center"/>
          </w:tcPr>
          <w:p w14:paraId="4F21582A" w14:textId="77777777" w:rsidR="00822D08" w:rsidRPr="00384B88" w:rsidRDefault="00822D08" w:rsidP="00225A34">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r>
      <w:tr w:rsidR="00812023" w:rsidRPr="00384B88" w14:paraId="4E3B97E6" w14:textId="77777777" w:rsidTr="655F896B">
        <w:tc>
          <w:tcPr>
            <w:tcW w:w="2224" w:type="dxa"/>
            <w:vAlign w:val="center"/>
          </w:tcPr>
          <w:p w14:paraId="2DEE6DAC"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vAlign w:val="center"/>
          </w:tcPr>
          <w:p w14:paraId="2EF22758" w14:textId="31ECEEFB"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433962">
              <w:rPr>
                <w:rFonts w:cstheme="minorHAnsi"/>
                <w:color w:val="595959" w:themeColor="text1" w:themeTint="A6"/>
                <w:sz w:val="20"/>
                <w:szCs w:val="20"/>
              </w:rPr>
              <w:t xml:space="preserve">4 Vdc, </w:t>
            </w:r>
            <w:r w:rsidR="003B6DF9">
              <w:rPr>
                <w:rFonts w:cstheme="minorHAnsi"/>
                <w:color w:val="595959" w:themeColor="text1" w:themeTint="A6"/>
                <w:sz w:val="20"/>
                <w:szCs w:val="20"/>
              </w:rPr>
              <w:t>55</w:t>
            </w:r>
            <w:r w:rsidRPr="00384B88">
              <w:rPr>
                <w:rFonts w:cstheme="minorHAnsi"/>
                <w:color w:val="595959" w:themeColor="text1" w:themeTint="A6"/>
                <w:sz w:val="20"/>
                <w:szCs w:val="20"/>
              </w:rPr>
              <w:t>A</w:t>
            </w:r>
          </w:p>
        </w:tc>
        <w:tc>
          <w:tcPr>
            <w:tcW w:w="2224" w:type="dxa"/>
            <w:vAlign w:val="center"/>
          </w:tcPr>
          <w:p w14:paraId="1ADC15DD"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vAlign w:val="center"/>
          </w:tcPr>
          <w:p w14:paraId="083F9049" w14:textId="7D06AD29" w:rsidR="00822D08" w:rsidRPr="00384B88" w:rsidRDefault="003D61A5" w:rsidP="00225A34">
            <w:pPr>
              <w:jc w:val="center"/>
              <w:rPr>
                <w:rFonts w:cstheme="minorHAnsi"/>
                <w:color w:val="595959" w:themeColor="text1" w:themeTint="A6"/>
                <w:sz w:val="20"/>
                <w:szCs w:val="20"/>
              </w:rPr>
            </w:pPr>
            <w:r>
              <w:rPr>
                <w:rFonts w:cstheme="minorHAnsi"/>
                <w:color w:val="595959" w:themeColor="text1" w:themeTint="A6"/>
                <w:sz w:val="20"/>
                <w:szCs w:val="20"/>
              </w:rPr>
              <w:t>1</w:t>
            </w:r>
            <w:r w:rsidR="00196158">
              <w:rPr>
                <w:rFonts w:cstheme="minorHAnsi"/>
                <w:color w:val="595959" w:themeColor="text1" w:themeTint="A6"/>
                <w:sz w:val="20"/>
                <w:szCs w:val="20"/>
              </w:rPr>
              <w:t>6</w:t>
            </w:r>
            <w:r w:rsidR="003B6DF9">
              <w:rPr>
                <w:rFonts w:cstheme="minorHAnsi"/>
                <w:color w:val="595959" w:themeColor="text1" w:themeTint="A6"/>
                <w:sz w:val="20"/>
                <w:szCs w:val="20"/>
              </w:rPr>
              <w:t>3</w:t>
            </w:r>
            <w:r w:rsidR="00822D08" w:rsidRPr="00384B88">
              <w:rPr>
                <w:rFonts w:cstheme="minorHAnsi"/>
                <w:color w:val="595959" w:themeColor="text1" w:themeTint="A6"/>
                <w:sz w:val="20"/>
                <w:szCs w:val="20"/>
              </w:rPr>
              <w:t xml:space="preserve"> m</w:t>
            </w:r>
            <w:r w:rsidR="00822D08" w:rsidRPr="00384B88">
              <w:rPr>
                <w:rFonts w:cstheme="minorHAnsi"/>
                <w:color w:val="595959" w:themeColor="text1" w:themeTint="A6"/>
                <w:sz w:val="20"/>
                <w:szCs w:val="20"/>
                <w:vertAlign w:val="superscript"/>
              </w:rPr>
              <w:t>3</w:t>
            </w:r>
            <w:r w:rsidR="00822D08" w:rsidRPr="00384B88">
              <w:rPr>
                <w:rFonts w:cstheme="minorHAnsi"/>
                <w:color w:val="595959" w:themeColor="text1" w:themeTint="A6"/>
                <w:sz w:val="20"/>
                <w:szCs w:val="20"/>
              </w:rPr>
              <w:t>/min</w:t>
            </w:r>
          </w:p>
        </w:tc>
        <w:tc>
          <w:tcPr>
            <w:tcW w:w="1524" w:type="dxa"/>
            <w:vAlign w:val="center"/>
          </w:tcPr>
          <w:p w14:paraId="098F0190" w14:textId="5CA93C3E" w:rsidR="00822D08" w:rsidRPr="00384B88" w:rsidRDefault="003D61A5" w:rsidP="00225A34">
            <w:pPr>
              <w:jc w:val="center"/>
              <w:rPr>
                <w:rFonts w:cstheme="minorHAnsi"/>
                <w:color w:val="595959" w:themeColor="text1" w:themeTint="A6"/>
                <w:sz w:val="20"/>
                <w:szCs w:val="20"/>
              </w:rPr>
            </w:pPr>
            <w:r>
              <w:rPr>
                <w:rFonts w:cstheme="minorHAnsi"/>
                <w:color w:val="595959" w:themeColor="text1" w:themeTint="A6"/>
                <w:sz w:val="20"/>
                <w:szCs w:val="20"/>
              </w:rPr>
              <w:t>1</w:t>
            </w:r>
            <w:r w:rsidR="0051747A">
              <w:rPr>
                <w:rFonts w:cstheme="minorHAnsi"/>
                <w:color w:val="595959" w:themeColor="text1" w:themeTint="A6"/>
                <w:sz w:val="20"/>
                <w:szCs w:val="20"/>
              </w:rPr>
              <w:t>48</w:t>
            </w:r>
            <w:r w:rsidR="00822D08" w:rsidRPr="00384B88">
              <w:rPr>
                <w:rFonts w:cstheme="minorHAnsi"/>
                <w:color w:val="595959" w:themeColor="text1" w:themeTint="A6"/>
                <w:sz w:val="20"/>
                <w:szCs w:val="20"/>
              </w:rPr>
              <w:t xml:space="preserve"> m</w:t>
            </w:r>
            <w:r w:rsidR="00822D08" w:rsidRPr="00384B88">
              <w:rPr>
                <w:rFonts w:cstheme="minorHAnsi"/>
                <w:color w:val="595959" w:themeColor="text1" w:themeTint="A6"/>
                <w:sz w:val="20"/>
                <w:szCs w:val="20"/>
                <w:vertAlign w:val="superscript"/>
              </w:rPr>
              <w:t>3</w:t>
            </w:r>
            <w:r w:rsidR="00822D08" w:rsidRPr="00384B88">
              <w:rPr>
                <w:rFonts w:cstheme="minorHAnsi"/>
                <w:color w:val="595959" w:themeColor="text1" w:themeTint="A6"/>
                <w:sz w:val="20"/>
                <w:szCs w:val="20"/>
              </w:rPr>
              <w:t>/min</w:t>
            </w:r>
          </w:p>
        </w:tc>
      </w:tr>
      <w:tr w:rsidR="00812023" w:rsidRPr="00384B88" w14:paraId="3E2EE81B" w14:textId="77777777" w:rsidTr="655F896B">
        <w:tc>
          <w:tcPr>
            <w:tcW w:w="2224" w:type="dxa"/>
            <w:vAlign w:val="center"/>
          </w:tcPr>
          <w:p w14:paraId="5F3F414C"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vAlign w:val="center"/>
          </w:tcPr>
          <w:p w14:paraId="18B8EC49" w14:textId="228E8E26" w:rsidR="00822D08" w:rsidRPr="00384B88" w:rsidRDefault="00EA6789" w:rsidP="005F438A">
            <w:pPr>
              <w:jc w:val="center"/>
              <w:rPr>
                <w:rFonts w:cstheme="minorHAnsi"/>
                <w:color w:val="595959" w:themeColor="text1" w:themeTint="A6"/>
                <w:sz w:val="20"/>
                <w:szCs w:val="20"/>
              </w:rPr>
            </w:pPr>
            <w:r w:rsidRPr="00EA6789">
              <w:rPr>
                <w:rFonts w:cstheme="minorHAnsi"/>
                <w:color w:val="595959" w:themeColor="text1" w:themeTint="A6"/>
                <w:sz w:val="20"/>
                <w:szCs w:val="20"/>
              </w:rPr>
              <w:t>Stamford</w:t>
            </w:r>
          </w:p>
        </w:tc>
        <w:tc>
          <w:tcPr>
            <w:tcW w:w="2224" w:type="dxa"/>
            <w:vAlign w:val="center"/>
          </w:tcPr>
          <w:p w14:paraId="094D60AC"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vAlign w:val="center"/>
          </w:tcPr>
          <w:p w14:paraId="78826A24" w14:textId="77777777" w:rsidR="00822D08" w:rsidRPr="00384B88" w:rsidRDefault="00822D08" w:rsidP="00225A34">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00812023" w:rsidRPr="00384B88" w14:paraId="2BB14FAE" w14:textId="77777777" w:rsidTr="655F896B">
        <w:tc>
          <w:tcPr>
            <w:tcW w:w="2224" w:type="dxa"/>
            <w:vAlign w:val="center"/>
          </w:tcPr>
          <w:p w14:paraId="288B258F"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vAlign w:val="center"/>
          </w:tcPr>
          <w:p w14:paraId="7D2C98F1" w14:textId="2A89B616" w:rsidR="00822D08" w:rsidRPr="00384B88" w:rsidRDefault="00E7487D" w:rsidP="00225A34">
            <w:pPr>
              <w:jc w:val="center"/>
              <w:rPr>
                <w:rFonts w:cstheme="minorHAnsi"/>
                <w:color w:val="595959" w:themeColor="text1" w:themeTint="A6"/>
                <w:sz w:val="20"/>
                <w:szCs w:val="20"/>
              </w:rPr>
            </w:pPr>
            <w:r w:rsidRPr="00E7487D">
              <w:rPr>
                <w:rFonts w:cstheme="minorHAnsi"/>
                <w:color w:val="595959" w:themeColor="text1" w:themeTint="A6"/>
                <w:sz w:val="20"/>
                <w:szCs w:val="20"/>
              </w:rPr>
              <w:t>A</w:t>
            </w:r>
          </w:p>
        </w:tc>
        <w:tc>
          <w:tcPr>
            <w:tcW w:w="2224" w:type="dxa"/>
            <w:vAlign w:val="center"/>
          </w:tcPr>
          <w:p w14:paraId="32F44605" w14:textId="77777777" w:rsidR="00822D08" w:rsidRPr="00384B88" w:rsidRDefault="00822D08" w:rsidP="005425F0">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vAlign w:val="center"/>
          </w:tcPr>
          <w:p w14:paraId="602EFA04" w14:textId="77777777" w:rsidR="00822D08" w:rsidRPr="00384B88" w:rsidRDefault="00822D08" w:rsidP="00225A34">
            <w:pPr>
              <w:jc w:val="center"/>
              <w:rPr>
                <w:rFonts w:cstheme="minorHAnsi"/>
                <w:color w:val="595959" w:themeColor="text1" w:themeTint="A6"/>
                <w:sz w:val="20"/>
                <w:szCs w:val="20"/>
              </w:rPr>
            </w:pPr>
          </w:p>
        </w:tc>
        <w:tc>
          <w:tcPr>
            <w:tcW w:w="1524" w:type="dxa"/>
            <w:vAlign w:val="center"/>
          </w:tcPr>
          <w:p w14:paraId="053A613F" w14:textId="77777777" w:rsidR="00822D08" w:rsidRPr="00384B88" w:rsidRDefault="00822D08" w:rsidP="00225A34">
            <w:pPr>
              <w:jc w:val="center"/>
              <w:rPr>
                <w:rFonts w:cstheme="minorHAnsi"/>
                <w:color w:val="595959" w:themeColor="text1" w:themeTint="A6"/>
                <w:sz w:val="20"/>
                <w:szCs w:val="20"/>
              </w:rPr>
            </w:pPr>
          </w:p>
        </w:tc>
      </w:tr>
      <w:tr w:rsidR="00812023" w:rsidRPr="00384B88" w14:paraId="4970F5E0" w14:textId="77777777" w:rsidTr="655F896B">
        <w:tc>
          <w:tcPr>
            <w:tcW w:w="2224" w:type="dxa"/>
            <w:vAlign w:val="center"/>
          </w:tcPr>
          <w:p w14:paraId="4C4A9CFA"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vAlign w:val="center"/>
          </w:tcPr>
          <w:p w14:paraId="657509B2" w14:textId="50EFB94D" w:rsidR="00822D08" w:rsidRPr="00384B88" w:rsidRDefault="00822D08" w:rsidP="005F438A">
            <w:pPr>
              <w:jc w:val="center"/>
              <w:rPr>
                <w:rFonts w:cstheme="minorHAnsi"/>
                <w:color w:val="595959" w:themeColor="text1" w:themeTint="A6"/>
                <w:sz w:val="20"/>
                <w:szCs w:val="20"/>
              </w:rPr>
            </w:pPr>
          </w:p>
        </w:tc>
        <w:tc>
          <w:tcPr>
            <w:tcW w:w="2224" w:type="dxa"/>
            <w:vAlign w:val="center"/>
          </w:tcPr>
          <w:p w14:paraId="5601DA90" w14:textId="77777777" w:rsidR="00822D08" w:rsidRPr="00384B88" w:rsidRDefault="00822D08" w:rsidP="00225A34">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vAlign w:val="center"/>
          </w:tcPr>
          <w:p w14:paraId="202AAB8B" w14:textId="3CA0B04B" w:rsidR="00822D08" w:rsidRPr="00384B88" w:rsidRDefault="002411EE" w:rsidP="00225A34">
            <w:pPr>
              <w:jc w:val="center"/>
              <w:rPr>
                <w:rFonts w:cstheme="minorHAnsi"/>
                <w:color w:val="595959" w:themeColor="text1" w:themeTint="A6"/>
                <w:sz w:val="20"/>
                <w:szCs w:val="20"/>
              </w:rPr>
            </w:pPr>
            <w:r w:rsidRPr="002411EE">
              <w:rPr>
                <w:rFonts w:cstheme="minorHAnsi"/>
                <w:color w:val="595959" w:themeColor="text1" w:themeTint="A6"/>
                <w:sz w:val="20"/>
                <w:szCs w:val="20"/>
              </w:rPr>
              <w:t>583.7</w:t>
            </w:r>
            <w:r w:rsidR="0051747A">
              <w:rPr>
                <w:rFonts w:cstheme="minorHAnsi"/>
                <w:color w:val="595959" w:themeColor="text1" w:themeTint="A6"/>
                <w:sz w:val="20"/>
                <w:szCs w:val="20"/>
              </w:rPr>
              <w:t xml:space="preserve"> </w:t>
            </w:r>
            <w:r w:rsidR="00822D08" w:rsidRPr="00384B88">
              <w:rPr>
                <w:rFonts w:cstheme="minorHAnsi"/>
                <w:color w:val="595959" w:themeColor="text1" w:themeTint="A6"/>
                <w:sz w:val="20"/>
                <w:szCs w:val="20"/>
              </w:rPr>
              <w:t>L/hr</w:t>
            </w:r>
          </w:p>
        </w:tc>
        <w:tc>
          <w:tcPr>
            <w:tcW w:w="1524" w:type="dxa"/>
            <w:vAlign w:val="center"/>
          </w:tcPr>
          <w:p w14:paraId="2003B62F" w14:textId="7660BBA3" w:rsidR="00822D08" w:rsidRPr="00384B88" w:rsidRDefault="0051747A" w:rsidP="0051747A">
            <w:pPr>
              <w:jc w:val="center"/>
              <w:rPr>
                <w:rFonts w:cstheme="minorHAnsi"/>
                <w:color w:val="595959" w:themeColor="text1" w:themeTint="A6"/>
                <w:sz w:val="20"/>
                <w:szCs w:val="20"/>
              </w:rPr>
            </w:pPr>
            <w:r>
              <w:rPr>
                <w:rFonts w:cstheme="minorHAnsi"/>
                <w:color w:val="595959" w:themeColor="text1" w:themeTint="A6"/>
                <w:sz w:val="20"/>
                <w:szCs w:val="20"/>
              </w:rPr>
              <w:t>419</w:t>
            </w:r>
            <w:r w:rsidR="00822D08" w:rsidRPr="00384B88">
              <w:rPr>
                <w:rFonts w:cstheme="minorHAnsi"/>
                <w:color w:val="595959" w:themeColor="text1" w:themeTint="A6"/>
                <w:sz w:val="20"/>
                <w:szCs w:val="20"/>
              </w:rPr>
              <w:t xml:space="preserve"> L/hr</w:t>
            </w:r>
          </w:p>
        </w:tc>
      </w:tr>
      <w:tr w:rsidR="00812023" w:rsidRPr="00384B88" w14:paraId="7DB1D638" w14:textId="77777777" w:rsidTr="655F896B">
        <w:tc>
          <w:tcPr>
            <w:tcW w:w="2224" w:type="dxa"/>
            <w:vAlign w:val="center"/>
          </w:tcPr>
          <w:p w14:paraId="0D957330"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vAlign w:val="center"/>
          </w:tcPr>
          <w:p w14:paraId="39709FA0" w14:textId="77777777"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vAlign w:val="center"/>
          </w:tcPr>
          <w:p w14:paraId="30A896E4" w14:textId="77777777" w:rsidR="00822D08" w:rsidRPr="00384B88" w:rsidRDefault="00822D08" w:rsidP="00E763D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vAlign w:val="center"/>
          </w:tcPr>
          <w:p w14:paraId="4EB17388" w14:textId="01AB2128" w:rsidR="00822D08" w:rsidRPr="00384B88" w:rsidRDefault="006D2ECD" w:rsidP="00225A34">
            <w:pPr>
              <w:jc w:val="center"/>
              <w:rPr>
                <w:rFonts w:cstheme="minorHAnsi"/>
                <w:color w:val="595959" w:themeColor="text1" w:themeTint="A6"/>
                <w:sz w:val="20"/>
                <w:szCs w:val="20"/>
              </w:rPr>
            </w:pPr>
            <w:r w:rsidRPr="006D2ECD">
              <w:rPr>
                <w:rFonts w:cstheme="minorHAnsi"/>
                <w:color w:val="595959" w:themeColor="text1" w:themeTint="A6"/>
                <w:sz w:val="20"/>
                <w:szCs w:val="20"/>
              </w:rPr>
              <w:t>402.7</w:t>
            </w:r>
            <w:r w:rsidR="00822D08" w:rsidRPr="00384B88">
              <w:rPr>
                <w:rFonts w:cstheme="minorHAnsi"/>
                <w:color w:val="595959" w:themeColor="text1" w:themeTint="A6"/>
                <w:sz w:val="20"/>
                <w:szCs w:val="20"/>
              </w:rPr>
              <w:t>L/hr</w:t>
            </w:r>
          </w:p>
        </w:tc>
        <w:tc>
          <w:tcPr>
            <w:tcW w:w="1524" w:type="dxa"/>
            <w:vAlign w:val="center"/>
          </w:tcPr>
          <w:p w14:paraId="08AA05EC" w14:textId="46358B65" w:rsidR="00822D08" w:rsidRPr="00384B88" w:rsidRDefault="0051747A" w:rsidP="0051747A">
            <w:pPr>
              <w:jc w:val="center"/>
              <w:rPr>
                <w:rFonts w:cstheme="minorHAnsi"/>
                <w:color w:val="595959" w:themeColor="text1" w:themeTint="A6"/>
                <w:sz w:val="20"/>
                <w:szCs w:val="20"/>
              </w:rPr>
            </w:pPr>
            <w:r>
              <w:rPr>
                <w:rFonts w:cstheme="minorHAnsi"/>
                <w:color w:val="595959" w:themeColor="text1" w:themeTint="A6"/>
                <w:sz w:val="20"/>
                <w:szCs w:val="20"/>
              </w:rPr>
              <w:t>331</w:t>
            </w:r>
            <w:r w:rsidR="00822D08" w:rsidRPr="00384B88">
              <w:rPr>
                <w:rFonts w:cstheme="minorHAnsi"/>
                <w:color w:val="595959" w:themeColor="text1" w:themeTint="A6"/>
                <w:sz w:val="20"/>
                <w:szCs w:val="20"/>
              </w:rPr>
              <w:t xml:space="preserve"> L/hr</w:t>
            </w:r>
          </w:p>
        </w:tc>
      </w:tr>
      <w:tr w:rsidR="00812023" w:rsidRPr="00384B88" w14:paraId="2855958C" w14:textId="77777777" w:rsidTr="655F896B">
        <w:tc>
          <w:tcPr>
            <w:tcW w:w="2224" w:type="dxa"/>
            <w:vAlign w:val="center"/>
          </w:tcPr>
          <w:p w14:paraId="2A7417FC" w14:textId="77777777" w:rsidR="00822D08" w:rsidRPr="00384B88" w:rsidRDefault="00822D08" w:rsidP="004851B4">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vAlign w:val="center"/>
          </w:tcPr>
          <w:p w14:paraId="42C8D8EB" w14:textId="77777777"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vAlign w:val="center"/>
          </w:tcPr>
          <w:p w14:paraId="2E3675F4" w14:textId="77777777" w:rsidR="00822D08" w:rsidRPr="00384B88" w:rsidRDefault="00822D08" w:rsidP="005425F0">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vAlign w:val="center"/>
          </w:tcPr>
          <w:p w14:paraId="7A57EF86" w14:textId="5FA825F4" w:rsidR="00822D08" w:rsidRPr="00384B88" w:rsidRDefault="00201AED" w:rsidP="005F438A">
            <w:pPr>
              <w:jc w:val="center"/>
              <w:rPr>
                <w:rFonts w:cstheme="minorHAnsi"/>
                <w:color w:val="595959" w:themeColor="text1" w:themeTint="A6"/>
                <w:sz w:val="20"/>
                <w:szCs w:val="20"/>
              </w:rPr>
            </w:pPr>
            <w:r w:rsidRPr="00201AED">
              <w:rPr>
                <w:rFonts w:cstheme="minorHAnsi"/>
                <w:color w:val="595959" w:themeColor="text1" w:themeTint="A6"/>
                <w:sz w:val="20"/>
                <w:szCs w:val="20"/>
              </w:rPr>
              <w:t>273.2</w:t>
            </w:r>
            <w:r w:rsidR="00822D08" w:rsidRPr="00384B88">
              <w:rPr>
                <w:rFonts w:cstheme="minorHAnsi"/>
                <w:color w:val="595959" w:themeColor="text1" w:themeTint="A6"/>
                <w:sz w:val="20"/>
                <w:szCs w:val="20"/>
              </w:rPr>
              <w:t xml:space="preserve"> L/hr</w:t>
            </w:r>
          </w:p>
        </w:tc>
        <w:tc>
          <w:tcPr>
            <w:tcW w:w="1524" w:type="dxa"/>
            <w:vAlign w:val="center"/>
          </w:tcPr>
          <w:p w14:paraId="1A8CD860" w14:textId="54567C77" w:rsidR="00822D08" w:rsidRPr="00384B88" w:rsidRDefault="0051747A" w:rsidP="0051747A">
            <w:pPr>
              <w:jc w:val="center"/>
              <w:rPr>
                <w:rFonts w:cstheme="minorHAnsi"/>
                <w:color w:val="595959" w:themeColor="text1" w:themeTint="A6"/>
                <w:sz w:val="20"/>
                <w:szCs w:val="20"/>
              </w:rPr>
            </w:pPr>
            <w:r>
              <w:rPr>
                <w:rFonts w:cstheme="minorHAnsi"/>
                <w:color w:val="595959" w:themeColor="text1" w:themeTint="A6"/>
                <w:sz w:val="20"/>
                <w:szCs w:val="20"/>
              </w:rPr>
              <w:t>234</w:t>
            </w:r>
            <w:r w:rsidR="00822D08" w:rsidRPr="00384B88">
              <w:rPr>
                <w:rFonts w:cstheme="minorHAnsi"/>
                <w:color w:val="595959" w:themeColor="text1" w:themeTint="A6"/>
                <w:sz w:val="20"/>
                <w:szCs w:val="20"/>
              </w:rPr>
              <w:t xml:space="preserve"> L/hr</w:t>
            </w:r>
          </w:p>
        </w:tc>
      </w:tr>
      <w:tr w:rsidR="00812023" w:rsidRPr="00384B88" w14:paraId="65F3D7F4" w14:textId="77777777" w:rsidTr="655F896B">
        <w:tc>
          <w:tcPr>
            <w:tcW w:w="2224" w:type="dxa"/>
            <w:vAlign w:val="center"/>
          </w:tcPr>
          <w:p w14:paraId="7656D7F3" w14:textId="77777777" w:rsidR="00822D08" w:rsidRPr="00384B88" w:rsidRDefault="00822D08" w:rsidP="005A62A1">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vAlign w:val="center"/>
          </w:tcPr>
          <w:p w14:paraId="7CA7790A" w14:textId="4A9C01C8" w:rsidR="00822D08" w:rsidRPr="00384B88" w:rsidRDefault="00822D08" w:rsidP="005F438A">
            <w:pPr>
              <w:jc w:val="center"/>
              <w:rPr>
                <w:rFonts w:cstheme="minorHAnsi"/>
                <w:color w:val="595959" w:themeColor="text1" w:themeTint="A6"/>
                <w:sz w:val="20"/>
                <w:szCs w:val="20"/>
              </w:rPr>
            </w:pPr>
            <w:r w:rsidRPr="00384B88">
              <w:rPr>
                <w:rFonts w:cstheme="minorHAnsi"/>
                <w:color w:val="595959" w:themeColor="text1" w:themeTint="A6"/>
                <w:sz w:val="20"/>
                <w:szCs w:val="20"/>
              </w:rPr>
              <w:t>+/- 0</w:t>
            </w:r>
            <w:r w:rsidR="00F96F10">
              <w:rPr>
                <w:rFonts w:cstheme="minorHAnsi"/>
                <w:color w:val="595959" w:themeColor="text1" w:themeTint="A6"/>
                <w:sz w:val="20"/>
                <w:szCs w:val="20"/>
              </w:rPr>
              <w:t>.25</w:t>
            </w:r>
            <w:r w:rsidRPr="00384B88">
              <w:rPr>
                <w:rFonts w:cstheme="minorHAnsi"/>
                <w:color w:val="595959" w:themeColor="text1" w:themeTint="A6"/>
                <w:sz w:val="20"/>
                <w:szCs w:val="20"/>
              </w:rPr>
              <w:t xml:space="preserve"> %</w:t>
            </w:r>
          </w:p>
        </w:tc>
        <w:tc>
          <w:tcPr>
            <w:tcW w:w="2224" w:type="dxa"/>
            <w:vAlign w:val="center"/>
          </w:tcPr>
          <w:p w14:paraId="3FDB66E6" w14:textId="77777777" w:rsidR="00822D08" w:rsidRPr="00384B88" w:rsidRDefault="00822D08" w:rsidP="005425F0">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vAlign w:val="center"/>
          </w:tcPr>
          <w:p w14:paraId="5F075F8B" w14:textId="3E31A71A" w:rsidR="00822D08" w:rsidRPr="00384B88" w:rsidRDefault="00822D08" w:rsidP="005F0697">
            <w:pPr>
              <w:rPr>
                <w:rFonts w:cstheme="minorHAnsi"/>
                <w:color w:val="595959" w:themeColor="text1" w:themeTint="A6"/>
                <w:sz w:val="20"/>
                <w:szCs w:val="20"/>
              </w:rPr>
            </w:pPr>
          </w:p>
        </w:tc>
        <w:tc>
          <w:tcPr>
            <w:tcW w:w="1524" w:type="dxa"/>
            <w:vAlign w:val="center"/>
          </w:tcPr>
          <w:p w14:paraId="38E9371B" w14:textId="4CCA7F29" w:rsidR="00822D08" w:rsidRPr="00384B88" w:rsidRDefault="00822D08" w:rsidP="0051747A">
            <w:pPr>
              <w:jc w:val="center"/>
              <w:rPr>
                <w:rFonts w:cstheme="minorHAnsi"/>
                <w:color w:val="595959" w:themeColor="text1" w:themeTint="A6"/>
                <w:sz w:val="20"/>
                <w:szCs w:val="20"/>
              </w:rPr>
            </w:pPr>
          </w:p>
        </w:tc>
      </w:tr>
    </w:tbl>
    <w:p w14:paraId="511C81E4" w14:textId="77777777" w:rsidR="005636BE" w:rsidRPr="00384B88" w:rsidRDefault="00F02CF0" w:rsidP="655F896B">
      <w:pPr>
        <w:spacing w:before="80" w:after="0"/>
        <w:rPr>
          <w:b/>
          <w:bCs/>
          <w:color w:val="0070C0"/>
          <w:sz w:val="24"/>
          <w:szCs w:val="24"/>
        </w:rPr>
      </w:pPr>
      <w:r w:rsidRPr="655F896B">
        <w:rPr>
          <w:b/>
          <w:bCs/>
          <w:color w:val="0070C0"/>
          <w:sz w:val="24"/>
          <w:szCs w:val="24"/>
        </w:rPr>
        <w:t>DIMENSIONS &amp; WEIGHTS</w:t>
      </w:r>
    </w:p>
    <w:p w14:paraId="4DAFF752" w14:textId="77777777" w:rsidR="005636BE" w:rsidRPr="00384B88" w:rsidRDefault="005636BE" w:rsidP="000B247E">
      <w:pPr>
        <w:spacing w:after="0"/>
        <w:rPr>
          <w:rFonts w:cstheme="minorHAnsi"/>
          <w:color w:val="0070C0"/>
        </w:rPr>
      </w:pPr>
    </w:p>
    <w:p w14:paraId="72AFE96A" w14:textId="77777777" w:rsidR="000B247E" w:rsidRPr="00384B88" w:rsidRDefault="005636BE" w:rsidP="000B247E">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59264" behindDoc="1" locked="0" layoutInCell="1" allowOverlap="1" wp14:anchorId="30D38D4E" wp14:editId="039F54FD">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2108"/>
        <w:gridCol w:w="2108"/>
        <w:gridCol w:w="2106"/>
        <w:gridCol w:w="2107"/>
        <w:gridCol w:w="2109"/>
      </w:tblGrid>
      <w:tr w:rsidR="00CB4156" w:rsidRPr="00384B88" w14:paraId="04892307" w14:textId="77777777" w:rsidTr="00812023">
        <w:tc>
          <w:tcPr>
            <w:tcW w:w="2150" w:type="dxa"/>
          </w:tcPr>
          <w:p w14:paraId="619A8589" w14:textId="77777777" w:rsidR="003B1947" w:rsidRPr="00384B88" w:rsidRDefault="003B1947" w:rsidP="000B247E">
            <w:pPr>
              <w:rPr>
                <w:rFonts w:cstheme="minorHAnsi"/>
                <w:color w:val="0070C0"/>
                <w:sz w:val="20"/>
                <w:szCs w:val="20"/>
              </w:rPr>
            </w:pPr>
          </w:p>
        </w:tc>
        <w:tc>
          <w:tcPr>
            <w:tcW w:w="2151" w:type="dxa"/>
          </w:tcPr>
          <w:p w14:paraId="0001C6B2"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Length (A)</w:t>
            </w:r>
          </w:p>
        </w:tc>
        <w:tc>
          <w:tcPr>
            <w:tcW w:w="2151" w:type="dxa"/>
          </w:tcPr>
          <w:p w14:paraId="5F3039AF"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Width (B)</w:t>
            </w:r>
          </w:p>
        </w:tc>
        <w:tc>
          <w:tcPr>
            <w:tcW w:w="2151" w:type="dxa"/>
          </w:tcPr>
          <w:p w14:paraId="5821D00E"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Height (C)</w:t>
            </w:r>
          </w:p>
        </w:tc>
        <w:tc>
          <w:tcPr>
            <w:tcW w:w="2151" w:type="dxa"/>
          </w:tcPr>
          <w:p w14:paraId="24379CDA"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Weight</w:t>
            </w:r>
          </w:p>
        </w:tc>
      </w:tr>
      <w:tr w:rsidR="00CB4156" w:rsidRPr="00384B88" w14:paraId="5294C53D" w14:textId="77777777" w:rsidTr="00812023">
        <w:tc>
          <w:tcPr>
            <w:tcW w:w="2150" w:type="dxa"/>
          </w:tcPr>
          <w:p w14:paraId="1C117021"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Open</w:t>
            </w:r>
          </w:p>
        </w:tc>
        <w:tc>
          <w:tcPr>
            <w:tcW w:w="2151" w:type="dxa"/>
          </w:tcPr>
          <w:p w14:paraId="64075862" w14:textId="03C8D193" w:rsidR="003B1947" w:rsidRPr="00384B88" w:rsidRDefault="003B1947" w:rsidP="000B247E">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7E18DC" w:rsidRPr="007E18DC">
              <w:rPr>
                <w:rFonts w:cstheme="minorHAnsi"/>
                <w:color w:val="595959" w:themeColor="text1" w:themeTint="A6"/>
                <w:sz w:val="20"/>
                <w:szCs w:val="20"/>
              </w:rPr>
              <w:t>9093</w:t>
            </w:r>
            <w:r w:rsidR="00A646AB">
              <w:rPr>
                <w:rFonts w:cstheme="minorHAnsi"/>
                <w:color w:val="595959" w:themeColor="text1" w:themeTint="A6"/>
                <w:sz w:val="20"/>
                <w:szCs w:val="20"/>
              </w:rPr>
              <w:t xml:space="preserve"> </w:t>
            </w:r>
            <w:r w:rsidRPr="00384B88">
              <w:rPr>
                <w:rFonts w:cstheme="minorHAnsi"/>
                <w:color w:val="595959" w:themeColor="text1" w:themeTint="A6"/>
                <w:sz w:val="20"/>
                <w:szCs w:val="20"/>
              </w:rPr>
              <w:t>mm</w:t>
            </w:r>
          </w:p>
        </w:tc>
        <w:tc>
          <w:tcPr>
            <w:tcW w:w="2151" w:type="dxa"/>
          </w:tcPr>
          <w:p w14:paraId="08D6A2DD" w14:textId="64F41ABE" w:rsidR="003B1947" w:rsidRPr="00384B88" w:rsidRDefault="00A646AB" w:rsidP="000B247E">
            <w:pPr>
              <w:rPr>
                <w:rFonts w:cstheme="minorHAnsi"/>
                <w:color w:val="595959" w:themeColor="text1" w:themeTint="A6"/>
                <w:sz w:val="20"/>
                <w:szCs w:val="20"/>
              </w:rPr>
            </w:pPr>
            <w:r>
              <w:rPr>
                <w:rFonts w:cstheme="minorHAnsi"/>
                <w:color w:val="595959" w:themeColor="text1" w:themeTint="A6"/>
                <w:sz w:val="20"/>
                <w:szCs w:val="20"/>
              </w:rPr>
              <w:t>2</w:t>
            </w:r>
            <w:r w:rsidR="004A4B67">
              <w:rPr>
                <w:rFonts w:cstheme="minorHAnsi"/>
                <w:color w:val="595959" w:themeColor="text1" w:themeTint="A6"/>
                <w:sz w:val="20"/>
                <w:szCs w:val="20"/>
              </w:rPr>
              <w:t>997</w:t>
            </w:r>
            <w:r w:rsidR="003B1947" w:rsidRPr="00384B88">
              <w:rPr>
                <w:rFonts w:cstheme="minorHAnsi"/>
                <w:color w:val="595959" w:themeColor="text1" w:themeTint="A6"/>
                <w:sz w:val="20"/>
                <w:szCs w:val="20"/>
              </w:rPr>
              <w:t xml:space="preserve"> mm</w:t>
            </w:r>
          </w:p>
        </w:tc>
        <w:tc>
          <w:tcPr>
            <w:tcW w:w="2151" w:type="dxa"/>
          </w:tcPr>
          <w:p w14:paraId="2D32A40B" w14:textId="626D9319" w:rsidR="003B1947" w:rsidRPr="00384B88" w:rsidRDefault="00CE62BA" w:rsidP="000B247E">
            <w:pPr>
              <w:rPr>
                <w:rFonts w:cstheme="minorHAnsi"/>
                <w:color w:val="595959" w:themeColor="text1" w:themeTint="A6"/>
                <w:sz w:val="20"/>
                <w:szCs w:val="20"/>
              </w:rPr>
            </w:pPr>
            <w:r>
              <w:rPr>
                <w:rFonts w:cstheme="minorHAnsi"/>
                <w:color w:val="595959" w:themeColor="text1" w:themeTint="A6"/>
                <w:sz w:val="20"/>
                <w:szCs w:val="20"/>
              </w:rPr>
              <w:t>3657</w:t>
            </w:r>
            <w:r w:rsidR="003B1947" w:rsidRPr="00384B88">
              <w:rPr>
                <w:rFonts w:cstheme="minorHAnsi"/>
                <w:color w:val="595959" w:themeColor="text1" w:themeTint="A6"/>
                <w:sz w:val="20"/>
                <w:szCs w:val="20"/>
              </w:rPr>
              <w:t xml:space="preserve"> </w:t>
            </w:r>
            <w:r w:rsidR="002B3C0F" w:rsidRPr="00384B88">
              <w:rPr>
                <w:rFonts w:cstheme="minorHAnsi"/>
                <w:color w:val="595959" w:themeColor="text1" w:themeTint="A6"/>
                <w:sz w:val="20"/>
                <w:szCs w:val="20"/>
              </w:rPr>
              <w:t>m</w:t>
            </w:r>
            <w:r w:rsidR="003B1947" w:rsidRPr="00384B88">
              <w:rPr>
                <w:rFonts w:cstheme="minorHAnsi"/>
                <w:color w:val="595959" w:themeColor="text1" w:themeTint="A6"/>
                <w:sz w:val="20"/>
                <w:szCs w:val="20"/>
              </w:rPr>
              <w:t>m</w:t>
            </w:r>
          </w:p>
        </w:tc>
        <w:tc>
          <w:tcPr>
            <w:tcW w:w="2151" w:type="dxa"/>
          </w:tcPr>
          <w:p w14:paraId="0ACC16D6" w14:textId="77777777" w:rsidR="003B1947" w:rsidRPr="00384B88" w:rsidRDefault="00A646AB" w:rsidP="000B247E">
            <w:pPr>
              <w:rPr>
                <w:rFonts w:cstheme="minorHAnsi"/>
                <w:color w:val="595959" w:themeColor="text1" w:themeTint="A6"/>
                <w:sz w:val="20"/>
                <w:szCs w:val="20"/>
              </w:rPr>
            </w:pPr>
            <w:r>
              <w:rPr>
                <w:rFonts w:cstheme="minorHAnsi"/>
                <w:color w:val="595959" w:themeColor="text1" w:themeTint="A6"/>
                <w:sz w:val="20"/>
                <w:szCs w:val="20"/>
              </w:rPr>
              <w:t>12100</w:t>
            </w:r>
            <w:r w:rsidR="003B1947" w:rsidRPr="00384B88">
              <w:rPr>
                <w:rFonts w:cstheme="minorHAnsi"/>
                <w:color w:val="595959" w:themeColor="text1" w:themeTint="A6"/>
                <w:sz w:val="20"/>
                <w:szCs w:val="20"/>
              </w:rPr>
              <w:t xml:space="preserve"> kg</w:t>
            </w:r>
          </w:p>
        </w:tc>
      </w:tr>
      <w:tr w:rsidR="00CB4156" w:rsidRPr="00384B88" w14:paraId="223FDCE3" w14:textId="77777777" w:rsidTr="00812023">
        <w:tc>
          <w:tcPr>
            <w:tcW w:w="2150" w:type="dxa"/>
          </w:tcPr>
          <w:p w14:paraId="305FA986" w14:textId="77777777" w:rsidR="003B1947" w:rsidRPr="00384B88" w:rsidRDefault="003B1947" w:rsidP="000B247E">
            <w:pPr>
              <w:rPr>
                <w:rFonts w:cstheme="minorHAnsi"/>
                <w:b/>
                <w:color w:val="0070C0"/>
                <w:sz w:val="20"/>
                <w:szCs w:val="20"/>
              </w:rPr>
            </w:pPr>
            <w:r w:rsidRPr="00384B88">
              <w:rPr>
                <w:rFonts w:cstheme="minorHAnsi"/>
                <w:b/>
                <w:color w:val="0070C0"/>
                <w:sz w:val="20"/>
                <w:szCs w:val="20"/>
              </w:rPr>
              <w:t>Silent*</w:t>
            </w:r>
          </w:p>
        </w:tc>
        <w:tc>
          <w:tcPr>
            <w:tcW w:w="2151" w:type="dxa"/>
          </w:tcPr>
          <w:p w14:paraId="60F756E4" w14:textId="77777777" w:rsidR="003B1947" w:rsidRPr="00384B88" w:rsidRDefault="003B1947" w:rsidP="000B247E">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14:paraId="0BCD412C" w14:textId="77777777" w:rsidR="003B1947" w:rsidRPr="00384B88" w:rsidRDefault="003B1947" w:rsidP="000B247E">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14:paraId="5C49EE61" w14:textId="77777777" w:rsidR="003B1947" w:rsidRPr="00384B88" w:rsidRDefault="003B1947" w:rsidP="000B247E">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2B3C0F" w:rsidRPr="00384B88">
              <w:rPr>
                <w:rFonts w:cstheme="minorHAnsi"/>
                <w:color w:val="595959" w:themeColor="text1" w:themeTint="A6"/>
                <w:sz w:val="20"/>
                <w:szCs w:val="20"/>
              </w:rPr>
              <w:t>m</w:t>
            </w:r>
            <w:r w:rsidRPr="00384B88">
              <w:rPr>
                <w:rFonts w:cstheme="minorHAnsi"/>
                <w:color w:val="595959" w:themeColor="text1" w:themeTint="A6"/>
                <w:sz w:val="20"/>
                <w:szCs w:val="20"/>
              </w:rPr>
              <w:t>m</w:t>
            </w:r>
          </w:p>
        </w:tc>
        <w:tc>
          <w:tcPr>
            <w:tcW w:w="2151" w:type="dxa"/>
          </w:tcPr>
          <w:p w14:paraId="1B4ADE53" w14:textId="77777777" w:rsidR="003B1947" w:rsidRPr="00384B88" w:rsidRDefault="003B1947" w:rsidP="000B247E">
            <w:pPr>
              <w:rPr>
                <w:rFonts w:cstheme="minorHAnsi"/>
                <w:color w:val="595959" w:themeColor="text1" w:themeTint="A6"/>
                <w:sz w:val="20"/>
                <w:szCs w:val="20"/>
              </w:rPr>
            </w:pPr>
            <w:r w:rsidRPr="00384B88">
              <w:rPr>
                <w:rFonts w:cstheme="minorHAnsi"/>
                <w:color w:val="595959" w:themeColor="text1" w:themeTint="A6"/>
                <w:sz w:val="20"/>
                <w:szCs w:val="20"/>
              </w:rPr>
              <w:t xml:space="preserve"> kg</w:t>
            </w:r>
          </w:p>
        </w:tc>
      </w:tr>
    </w:tbl>
    <w:p w14:paraId="0709B5ED" w14:textId="77777777" w:rsidR="000B247E" w:rsidRPr="00384B88" w:rsidRDefault="005A6432" w:rsidP="003B1947">
      <w:pPr>
        <w:spacing w:after="0"/>
        <w:rPr>
          <w:rFonts w:cstheme="minorHAnsi"/>
          <w:color w:val="595959" w:themeColor="text1" w:themeTint="A6"/>
          <w:sz w:val="20"/>
          <w:szCs w:val="20"/>
        </w:rPr>
      </w:pPr>
      <w:r w:rsidRPr="00384B88">
        <w:rPr>
          <w:rFonts w:cstheme="minorHAnsi"/>
          <w:color w:val="595959" w:themeColor="text1" w:themeTint="A6"/>
          <w:sz w:val="20"/>
          <w:szCs w:val="20"/>
        </w:rPr>
        <w:t>*</w:t>
      </w:r>
      <w:proofErr w:type="gramStart"/>
      <w:r w:rsidRPr="00384B88">
        <w:rPr>
          <w:rFonts w:cstheme="minorHAnsi"/>
          <w:color w:val="595959" w:themeColor="text1" w:themeTint="A6"/>
          <w:sz w:val="20"/>
          <w:szCs w:val="20"/>
        </w:rPr>
        <w:t>not</w:t>
      </w:r>
      <w:proofErr w:type="gramEnd"/>
      <w:r w:rsidRPr="00384B88">
        <w:rPr>
          <w:rFonts w:cstheme="minorHAnsi"/>
          <w:color w:val="595959" w:themeColor="text1" w:themeTint="A6"/>
          <w:sz w:val="20"/>
          <w:szCs w:val="20"/>
        </w:rPr>
        <w:t xml:space="preserve"> including </w:t>
      </w:r>
      <w:r w:rsidR="003B1947" w:rsidRPr="00384B88">
        <w:rPr>
          <w:rFonts w:cstheme="minorHAnsi"/>
          <w:color w:val="595959" w:themeColor="text1" w:themeTint="A6"/>
          <w:sz w:val="20"/>
          <w:szCs w:val="20"/>
        </w:rPr>
        <w:t>sub-base fuel tank</w:t>
      </w:r>
    </w:p>
    <w:p w14:paraId="1A950730" w14:textId="77777777" w:rsidR="000B247E" w:rsidRPr="00384B88" w:rsidRDefault="000B247E" w:rsidP="000B247E">
      <w:pPr>
        <w:spacing w:after="0"/>
        <w:rPr>
          <w:rFonts w:cstheme="minorHAnsi"/>
          <w:color w:val="0070C0"/>
          <w:sz w:val="20"/>
          <w:szCs w:val="20"/>
        </w:rPr>
      </w:pPr>
    </w:p>
    <w:p w14:paraId="624177DB" w14:textId="77777777" w:rsidR="00BF659B" w:rsidRPr="00384B88" w:rsidRDefault="000B247E" w:rsidP="000B247E">
      <w:pPr>
        <w:spacing w:after="0"/>
        <w:rPr>
          <w:rFonts w:cstheme="minorHAnsi"/>
          <w:b/>
          <w:color w:val="0070C0"/>
          <w:sz w:val="24"/>
          <w:szCs w:val="24"/>
        </w:rPr>
        <w:sectPr w:rsidR="00BF659B" w:rsidRPr="00384B88" w:rsidSect="002B61A7">
          <w:type w:val="continuous"/>
          <w:pgSz w:w="12240" w:h="15840"/>
          <w:pgMar w:top="567" w:right="851" w:bottom="567" w:left="851" w:header="709" w:footer="709" w:gutter="0"/>
          <w:cols w:space="708"/>
          <w:docGrid w:linePitch="360"/>
        </w:sectPr>
      </w:pPr>
      <w:r w:rsidRPr="00384B88">
        <w:rPr>
          <w:rFonts w:cstheme="minorHAnsi"/>
          <w:b/>
          <w:color w:val="0070C0"/>
          <w:sz w:val="24"/>
          <w:szCs w:val="24"/>
        </w:rPr>
        <w:t>GENERATING SET OPTIONS</w:t>
      </w:r>
    </w:p>
    <w:p w14:paraId="049FE7FA" w14:textId="77777777" w:rsidR="00BF659B" w:rsidRPr="00384B88" w:rsidRDefault="00BF659B" w:rsidP="000B247E">
      <w:pPr>
        <w:spacing w:after="0"/>
        <w:rPr>
          <w:rFonts w:cstheme="minorHAnsi"/>
          <w:b/>
          <w:color w:val="0070C0"/>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8"/>
        <w:gridCol w:w="3516"/>
        <w:gridCol w:w="3504"/>
      </w:tblGrid>
      <w:tr w:rsidR="00E15F81" w:rsidRPr="00384B88" w14:paraId="57841CCB" w14:textId="77777777" w:rsidTr="00186006">
        <w:tc>
          <w:tcPr>
            <w:tcW w:w="3584" w:type="dxa"/>
          </w:tcPr>
          <w:p w14:paraId="05930604" w14:textId="77777777" w:rsidR="00E15F81" w:rsidRPr="00384B88" w:rsidRDefault="00E15F81" w:rsidP="000B247E">
            <w:pPr>
              <w:rPr>
                <w:rFonts w:cstheme="minorHAnsi"/>
                <w:b/>
                <w:color w:val="0070C0"/>
              </w:rPr>
            </w:pPr>
            <w:r w:rsidRPr="00384B88">
              <w:rPr>
                <w:rFonts w:cstheme="minorHAnsi"/>
                <w:b/>
                <w:color w:val="0070C0"/>
              </w:rPr>
              <w:t>Engine</w:t>
            </w:r>
          </w:p>
        </w:tc>
        <w:tc>
          <w:tcPr>
            <w:tcW w:w="3585" w:type="dxa"/>
          </w:tcPr>
          <w:p w14:paraId="745A70A9" w14:textId="77777777" w:rsidR="00E15F81" w:rsidRPr="00384B88" w:rsidRDefault="00E15F81" w:rsidP="00E15F81">
            <w:pPr>
              <w:rPr>
                <w:rFonts w:cstheme="minorHAnsi"/>
                <w:b/>
                <w:color w:val="0070C0"/>
              </w:rPr>
            </w:pPr>
            <w:r w:rsidRPr="00384B88">
              <w:rPr>
                <w:rFonts w:cstheme="minorHAnsi"/>
                <w:b/>
                <w:color w:val="0070C0"/>
              </w:rPr>
              <w:t>Control</w:t>
            </w:r>
          </w:p>
        </w:tc>
        <w:tc>
          <w:tcPr>
            <w:tcW w:w="3585" w:type="dxa"/>
          </w:tcPr>
          <w:p w14:paraId="4CA0FFDA" w14:textId="77777777" w:rsidR="00E15F81" w:rsidRPr="00384B88" w:rsidRDefault="00186006" w:rsidP="00E15F81">
            <w:pPr>
              <w:rPr>
                <w:rFonts w:cstheme="minorHAnsi"/>
                <w:b/>
                <w:color w:val="0070C0"/>
              </w:rPr>
            </w:pPr>
            <w:r w:rsidRPr="00384B88">
              <w:rPr>
                <w:rFonts w:cstheme="minorHAnsi"/>
                <w:b/>
                <w:color w:val="0070C0"/>
              </w:rPr>
              <w:t>Others</w:t>
            </w:r>
          </w:p>
        </w:tc>
      </w:tr>
      <w:tr w:rsidR="00E15F81" w:rsidRPr="00384B88" w14:paraId="3AB682B1" w14:textId="77777777" w:rsidTr="00186006">
        <w:tc>
          <w:tcPr>
            <w:tcW w:w="3584" w:type="dxa"/>
          </w:tcPr>
          <w:p w14:paraId="02518658" w14:textId="77777777" w:rsidR="00E15F81" w:rsidRPr="00384B88" w:rsidRDefault="00E15F81" w:rsidP="000B247E">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14:paraId="0C9B9558"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w:t>
            </w:r>
            <w:proofErr w:type="spellStart"/>
            <w:r w:rsidRPr="00384B88">
              <w:rPr>
                <w:rFonts w:cstheme="minorHAnsi"/>
                <w:color w:val="595959" w:themeColor="text1" w:themeTint="A6"/>
                <w:sz w:val="20"/>
                <w:szCs w:val="20"/>
              </w:rPr>
              <w:t>EasyGen</w:t>
            </w:r>
            <w:proofErr w:type="spellEnd"/>
            <w:r w:rsidRPr="00384B88">
              <w:rPr>
                <w:rFonts w:cstheme="minorHAnsi"/>
                <w:color w:val="595959" w:themeColor="text1" w:themeTint="A6"/>
                <w:sz w:val="20"/>
                <w:szCs w:val="20"/>
              </w:rPr>
              <w:t xml:space="preserve"> 2000</w:t>
            </w:r>
          </w:p>
        </w:tc>
        <w:tc>
          <w:tcPr>
            <w:tcW w:w="3585" w:type="dxa"/>
            <w:tcBorders>
              <w:bottom w:val="single" w:sz="4" w:space="0" w:color="595959" w:themeColor="text1" w:themeTint="A6"/>
            </w:tcBorders>
          </w:tcPr>
          <w:p w14:paraId="47BD0D5D" w14:textId="77777777" w:rsidR="00E15F81" w:rsidRPr="00384B88" w:rsidRDefault="00E15F81" w:rsidP="00E15F81">
            <w:pPr>
              <w:rPr>
                <w:rFonts w:cstheme="minorHAnsi"/>
                <w:color w:val="0070C0"/>
                <w:sz w:val="20"/>
                <w:szCs w:val="20"/>
              </w:rPr>
            </w:pPr>
          </w:p>
        </w:tc>
      </w:tr>
      <w:tr w:rsidR="00E15F81" w:rsidRPr="00384B88" w14:paraId="567371B2" w14:textId="77777777" w:rsidTr="00186006">
        <w:tc>
          <w:tcPr>
            <w:tcW w:w="3584" w:type="dxa"/>
          </w:tcPr>
          <w:p w14:paraId="06C089A9" w14:textId="77777777" w:rsidR="00E15F81" w:rsidRPr="00384B88" w:rsidRDefault="00E15F81" w:rsidP="000B247E">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14:paraId="236DC534"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w:t>
            </w:r>
            <w:proofErr w:type="spellStart"/>
            <w:r w:rsidRPr="00384B88">
              <w:rPr>
                <w:rFonts w:cstheme="minorHAnsi"/>
                <w:color w:val="595959" w:themeColor="text1" w:themeTint="A6"/>
                <w:sz w:val="20"/>
                <w:szCs w:val="20"/>
              </w:rPr>
              <w:t>EasyGen</w:t>
            </w:r>
            <w:proofErr w:type="spellEnd"/>
            <w:r w:rsidRPr="00384B88">
              <w:rPr>
                <w:rFonts w:cstheme="minorHAnsi"/>
                <w:color w:val="595959" w:themeColor="text1" w:themeTint="A6"/>
                <w:sz w:val="20"/>
                <w:szCs w:val="20"/>
              </w:rPr>
              <w:t xml:space="preserve"> 3000</w:t>
            </w:r>
          </w:p>
        </w:tc>
        <w:tc>
          <w:tcPr>
            <w:tcW w:w="3585" w:type="dxa"/>
            <w:tcBorders>
              <w:top w:val="single" w:sz="4" w:space="0" w:color="595959" w:themeColor="text1" w:themeTint="A6"/>
              <w:bottom w:val="single" w:sz="4" w:space="0" w:color="595959" w:themeColor="text1" w:themeTint="A6"/>
            </w:tcBorders>
          </w:tcPr>
          <w:p w14:paraId="45332732" w14:textId="77777777" w:rsidR="00E15F81" w:rsidRPr="00384B88" w:rsidRDefault="00E15F81" w:rsidP="00E15F81">
            <w:pPr>
              <w:rPr>
                <w:rFonts w:cstheme="minorHAnsi"/>
                <w:color w:val="595959" w:themeColor="text1" w:themeTint="A6"/>
                <w:sz w:val="20"/>
                <w:szCs w:val="20"/>
              </w:rPr>
            </w:pPr>
          </w:p>
        </w:tc>
      </w:tr>
      <w:tr w:rsidR="00E15F81" w:rsidRPr="00384B88" w14:paraId="2BD55347" w14:textId="77777777" w:rsidTr="00186006">
        <w:tc>
          <w:tcPr>
            <w:tcW w:w="3584" w:type="dxa"/>
          </w:tcPr>
          <w:p w14:paraId="25DD8CE9" w14:textId="77777777" w:rsidR="00E15F81" w:rsidRPr="00384B88" w:rsidRDefault="00E15F81" w:rsidP="000B247E">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14:paraId="3F7398EB"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sz="4" w:space="0" w:color="595959" w:themeColor="text1" w:themeTint="A6"/>
              <w:bottom w:val="single" w:sz="4" w:space="0" w:color="595959" w:themeColor="text1" w:themeTint="A6"/>
            </w:tcBorders>
          </w:tcPr>
          <w:p w14:paraId="50BE33C8" w14:textId="77777777" w:rsidR="00E15F81" w:rsidRPr="00384B88" w:rsidRDefault="00E15F81" w:rsidP="00E15F81">
            <w:pPr>
              <w:rPr>
                <w:rFonts w:cstheme="minorHAnsi"/>
                <w:color w:val="595959" w:themeColor="text1" w:themeTint="A6"/>
                <w:sz w:val="20"/>
                <w:szCs w:val="20"/>
              </w:rPr>
            </w:pPr>
          </w:p>
        </w:tc>
      </w:tr>
      <w:tr w:rsidR="00E15F81" w:rsidRPr="00384B88" w14:paraId="71BEA4C1" w14:textId="77777777" w:rsidTr="00186006">
        <w:tc>
          <w:tcPr>
            <w:tcW w:w="3584" w:type="dxa"/>
          </w:tcPr>
          <w:p w14:paraId="31E8998B" w14:textId="77777777" w:rsidR="00E15F81" w:rsidRPr="00384B88" w:rsidRDefault="00E15F81" w:rsidP="000B247E">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14:paraId="43573FAA"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sz="4" w:space="0" w:color="595959" w:themeColor="text1" w:themeTint="A6"/>
              <w:bottom w:val="single" w:sz="4" w:space="0" w:color="595959" w:themeColor="text1" w:themeTint="A6"/>
            </w:tcBorders>
          </w:tcPr>
          <w:p w14:paraId="05323241" w14:textId="77777777" w:rsidR="00E15F81" w:rsidRPr="00384B88" w:rsidRDefault="00E15F81" w:rsidP="00E15F81">
            <w:pPr>
              <w:rPr>
                <w:rFonts w:cstheme="minorHAnsi"/>
                <w:color w:val="595959" w:themeColor="text1" w:themeTint="A6"/>
                <w:sz w:val="20"/>
                <w:szCs w:val="20"/>
              </w:rPr>
            </w:pPr>
          </w:p>
        </w:tc>
      </w:tr>
      <w:tr w:rsidR="00E15F81" w:rsidRPr="00384B88" w14:paraId="090A1DF8" w14:textId="77777777" w:rsidTr="00186006">
        <w:tc>
          <w:tcPr>
            <w:tcW w:w="3584" w:type="dxa"/>
          </w:tcPr>
          <w:p w14:paraId="39C36258" w14:textId="77777777" w:rsidR="00E15F81" w:rsidRPr="00384B88" w:rsidRDefault="00E15F81" w:rsidP="000B247E">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14:paraId="17A0A8E8" w14:textId="77777777" w:rsidR="00E15F81" w:rsidRPr="00384B88" w:rsidRDefault="00E15F81" w:rsidP="00E15F81">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sz="4" w:space="0" w:color="595959" w:themeColor="text1" w:themeTint="A6"/>
              <w:bottom w:val="single" w:sz="4" w:space="0" w:color="595959" w:themeColor="text1" w:themeTint="A6"/>
            </w:tcBorders>
          </w:tcPr>
          <w:p w14:paraId="097C8515" w14:textId="77777777" w:rsidR="00E15F81" w:rsidRPr="00384B88" w:rsidRDefault="00E15F81" w:rsidP="00E15F81">
            <w:pPr>
              <w:rPr>
                <w:rFonts w:cstheme="minorHAnsi"/>
                <w:color w:val="0070C0"/>
                <w:sz w:val="20"/>
                <w:szCs w:val="20"/>
              </w:rPr>
            </w:pPr>
          </w:p>
        </w:tc>
      </w:tr>
      <w:tr w:rsidR="00E15F81" w:rsidRPr="00384B88" w14:paraId="3FA941F7" w14:textId="77777777" w:rsidTr="00186006">
        <w:tc>
          <w:tcPr>
            <w:tcW w:w="3584" w:type="dxa"/>
          </w:tcPr>
          <w:p w14:paraId="642C746E" w14:textId="77777777" w:rsidR="00E15F81" w:rsidRPr="00384B88" w:rsidRDefault="00E15F81" w:rsidP="00E15F81">
            <w:pPr>
              <w:rPr>
                <w:rFonts w:cstheme="minorHAnsi"/>
                <w:b/>
                <w:color w:val="0070C0"/>
              </w:rPr>
            </w:pPr>
            <w:r w:rsidRPr="00384B88">
              <w:rPr>
                <w:rFonts w:cstheme="minorHAnsi"/>
                <w:b/>
                <w:color w:val="0070C0"/>
              </w:rPr>
              <w:t>Alternator</w:t>
            </w:r>
          </w:p>
        </w:tc>
        <w:tc>
          <w:tcPr>
            <w:tcW w:w="3585" w:type="dxa"/>
          </w:tcPr>
          <w:p w14:paraId="187B88CA" w14:textId="77777777" w:rsidR="00E15F81" w:rsidRPr="00384B88" w:rsidRDefault="00E15F81" w:rsidP="00E15F81">
            <w:pPr>
              <w:rPr>
                <w:rFonts w:cstheme="minorHAnsi"/>
                <w:b/>
                <w:color w:val="0070C0"/>
              </w:rPr>
            </w:pPr>
            <w:r w:rsidRPr="00384B88">
              <w:rPr>
                <w:rFonts w:cstheme="minorHAnsi"/>
                <w:b/>
                <w:color w:val="0070C0"/>
              </w:rPr>
              <w:t>Electrical</w:t>
            </w:r>
          </w:p>
        </w:tc>
        <w:tc>
          <w:tcPr>
            <w:tcW w:w="3585" w:type="dxa"/>
            <w:tcBorders>
              <w:top w:val="single" w:sz="4" w:space="0" w:color="595959" w:themeColor="text1" w:themeTint="A6"/>
              <w:bottom w:val="single" w:sz="4" w:space="0" w:color="595959" w:themeColor="text1" w:themeTint="A6"/>
            </w:tcBorders>
          </w:tcPr>
          <w:p w14:paraId="563B6547" w14:textId="77777777" w:rsidR="00E15F81" w:rsidRPr="00384B88" w:rsidRDefault="00E15F81" w:rsidP="00E15F81">
            <w:pPr>
              <w:rPr>
                <w:rFonts w:cstheme="minorHAnsi"/>
                <w:color w:val="595959" w:themeColor="text1" w:themeTint="A6"/>
                <w:sz w:val="20"/>
                <w:szCs w:val="20"/>
              </w:rPr>
            </w:pPr>
          </w:p>
        </w:tc>
      </w:tr>
      <w:tr w:rsidR="00E15F81" w:rsidRPr="00384B88" w14:paraId="2E8F9C28" w14:textId="77777777" w:rsidTr="00186006">
        <w:tc>
          <w:tcPr>
            <w:tcW w:w="3584" w:type="dxa"/>
          </w:tcPr>
          <w:p w14:paraId="5B546D28" w14:textId="77777777" w:rsidR="00E15F81" w:rsidRPr="00384B88" w:rsidRDefault="00E15F81" w:rsidP="00E15F81">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14:paraId="50EC7BDC"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sz="4" w:space="0" w:color="595959" w:themeColor="text1" w:themeTint="A6"/>
              <w:bottom w:val="single" w:sz="4" w:space="0" w:color="595959" w:themeColor="text1" w:themeTint="A6"/>
            </w:tcBorders>
          </w:tcPr>
          <w:p w14:paraId="1B588915" w14:textId="77777777" w:rsidR="00E15F81" w:rsidRPr="00384B88" w:rsidRDefault="00E15F81" w:rsidP="00E15F81">
            <w:pPr>
              <w:rPr>
                <w:rFonts w:cstheme="minorHAnsi"/>
                <w:color w:val="595959" w:themeColor="text1" w:themeTint="A6"/>
                <w:sz w:val="20"/>
                <w:szCs w:val="20"/>
              </w:rPr>
            </w:pPr>
          </w:p>
        </w:tc>
      </w:tr>
      <w:tr w:rsidR="00E15F81" w:rsidRPr="00384B88" w14:paraId="18BB6026" w14:textId="77777777" w:rsidTr="00186006">
        <w:tc>
          <w:tcPr>
            <w:tcW w:w="3584" w:type="dxa"/>
          </w:tcPr>
          <w:p w14:paraId="566686D8"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14:paraId="364FDDEB"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sz="4" w:space="0" w:color="595959" w:themeColor="text1" w:themeTint="A6"/>
              <w:bottom w:val="single" w:sz="4" w:space="0" w:color="595959" w:themeColor="text1" w:themeTint="A6"/>
            </w:tcBorders>
          </w:tcPr>
          <w:p w14:paraId="310144DB" w14:textId="77777777" w:rsidR="00E15F81" w:rsidRPr="00384B88" w:rsidRDefault="00E15F81" w:rsidP="00E15F81">
            <w:pPr>
              <w:rPr>
                <w:rFonts w:cstheme="minorHAnsi"/>
                <w:color w:val="595959" w:themeColor="text1" w:themeTint="A6"/>
                <w:sz w:val="20"/>
                <w:szCs w:val="20"/>
              </w:rPr>
            </w:pPr>
          </w:p>
        </w:tc>
      </w:tr>
      <w:tr w:rsidR="00E15F81" w:rsidRPr="00384B88" w14:paraId="26B7A4AA" w14:textId="77777777" w:rsidTr="00186006">
        <w:tc>
          <w:tcPr>
            <w:tcW w:w="3584" w:type="dxa"/>
          </w:tcPr>
          <w:p w14:paraId="67645C6E"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14:paraId="103AE4DF"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sz="4" w:space="0" w:color="595959" w:themeColor="text1" w:themeTint="A6"/>
              <w:bottom w:val="single" w:sz="4" w:space="0" w:color="595959" w:themeColor="text1" w:themeTint="A6"/>
            </w:tcBorders>
          </w:tcPr>
          <w:p w14:paraId="3E6AEA9F" w14:textId="77777777" w:rsidR="00E15F81" w:rsidRPr="00384B88" w:rsidRDefault="00E15F81" w:rsidP="00E15F81">
            <w:pPr>
              <w:rPr>
                <w:rFonts w:cstheme="minorHAnsi"/>
                <w:color w:val="595959" w:themeColor="text1" w:themeTint="A6"/>
                <w:sz w:val="20"/>
                <w:szCs w:val="20"/>
              </w:rPr>
            </w:pPr>
          </w:p>
        </w:tc>
      </w:tr>
      <w:tr w:rsidR="00E15F81" w:rsidRPr="00384B88" w14:paraId="0C79AD80" w14:textId="77777777" w:rsidTr="00186006">
        <w:tc>
          <w:tcPr>
            <w:tcW w:w="3584" w:type="dxa"/>
          </w:tcPr>
          <w:p w14:paraId="6E34CB7F"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14:paraId="7A6FBABF"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sz="4" w:space="0" w:color="595959" w:themeColor="text1" w:themeTint="A6"/>
              <w:bottom w:val="single" w:sz="4" w:space="0" w:color="595959" w:themeColor="text1" w:themeTint="A6"/>
            </w:tcBorders>
          </w:tcPr>
          <w:p w14:paraId="2B5C3C15" w14:textId="77777777" w:rsidR="00E15F81" w:rsidRPr="00384B88" w:rsidRDefault="00E15F81" w:rsidP="00E15F81">
            <w:pPr>
              <w:rPr>
                <w:rFonts w:cstheme="minorHAnsi"/>
                <w:color w:val="595959" w:themeColor="text1" w:themeTint="A6"/>
                <w:sz w:val="20"/>
                <w:szCs w:val="20"/>
              </w:rPr>
            </w:pPr>
          </w:p>
        </w:tc>
      </w:tr>
      <w:tr w:rsidR="00E15F81" w:rsidRPr="00384B88" w14:paraId="60503011" w14:textId="77777777" w:rsidTr="00186006">
        <w:tc>
          <w:tcPr>
            <w:tcW w:w="3584" w:type="dxa"/>
          </w:tcPr>
          <w:p w14:paraId="3301BFFF"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14:paraId="652F71D3"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sz="4" w:space="0" w:color="595959" w:themeColor="text1" w:themeTint="A6"/>
              <w:bottom w:val="single" w:sz="4" w:space="0" w:color="595959" w:themeColor="text1" w:themeTint="A6"/>
            </w:tcBorders>
          </w:tcPr>
          <w:p w14:paraId="682EA3D6" w14:textId="77777777" w:rsidR="00E15F81" w:rsidRPr="00384B88" w:rsidRDefault="00E15F81" w:rsidP="00E15F81">
            <w:pPr>
              <w:rPr>
                <w:rFonts w:cstheme="minorHAnsi"/>
                <w:color w:val="595959" w:themeColor="text1" w:themeTint="A6"/>
                <w:sz w:val="20"/>
                <w:szCs w:val="20"/>
              </w:rPr>
            </w:pPr>
          </w:p>
        </w:tc>
      </w:tr>
      <w:tr w:rsidR="00E15F81" w:rsidRPr="00384B88" w14:paraId="3DE4CBA2" w14:textId="77777777" w:rsidTr="00186006">
        <w:tc>
          <w:tcPr>
            <w:tcW w:w="3584" w:type="dxa"/>
          </w:tcPr>
          <w:p w14:paraId="7F50E885" w14:textId="77777777" w:rsidR="00E15F81" w:rsidRPr="00384B88" w:rsidRDefault="00E15F81" w:rsidP="00E15F81">
            <w:pPr>
              <w:rPr>
                <w:rFonts w:cstheme="minorHAnsi"/>
                <w:b/>
                <w:color w:val="0070C0"/>
              </w:rPr>
            </w:pPr>
            <w:r w:rsidRPr="00384B88">
              <w:rPr>
                <w:rFonts w:cstheme="minorHAnsi"/>
                <w:b/>
                <w:color w:val="0070C0"/>
              </w:rPr>
              <w:t>Fuel</w:t>
            </w:r>
          </w:p>
        </w:tc>
        <w:tc>
          <w:tcPr>
            <w:tcW w:w="3585" w:type="dxa"/>
          </w:tcPr>
          <w:p w14:paraId="5DF5292E"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sz="4" w:space="0" w:color="595959" w:themeColor="text1" w:themeTint="A6"/>
              <w:bottom w:val="single" w:sz="4" w:space="0" w:color="595959" w:themeColor="text1" w:themeTint="A6"/>
            </w:tcBorders>
          </w:tcPr>
          <w:p w14:paraId="2139B516" w14:textId="77777777" w:rsidR="00E15F81" w:rsidRPr="00384B88" w:rsidRDefault="00E15F81" w:rsidP="00BF659B">
            <w:pPr>
              <w:rPr>
                <w:rFonts w:cstheme="minorHAnsi"/>
                <w:color w:val="595959" w:themeColor="text1" w:themeTint="A6"/>
                <w:sz w:val="20"/>
                <w:szCs w:val="20"/>
              </w:rPr>
            </w:pPr>
          </w:p>
        </w:tc>
      </w:tr>
      <w:tr w:rsidR="00E15F81" w:rsidRPr="00384B88" w14:paraId="182312BA" w14:textId="77777777" w:rsidTr="00186006">
        <w:tc>
          <w:tcPr>
            <w:tcW w:w="3584" w:type="dxa"/>
          </w:tcPr>
          <w:p w14:paraId="0D64DA00" w14:textId="77777777" w:rsidR="00E15F81" w:rsidRPr="00384B88" w:rsidRDefault="00E15F81"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14:paraId="710BE4CC" w14:textId="77777777" w:rsidR="00E15F81" w:rsidRPr="00384B88" w:rsidRDefault="00186006" w:rsidP="00E15F81">
            <w:pPr>
              <w:rPr>
                <w:rFonts w:cstheme="minorHAnsi"/>
                <w:color w:val="595959" w:themeColor="text1" w:themeTint="A6"/>
                <w:sz w:val="20"/>
                <w:szCs w:val="20"/>
              </w:rPr>
            </w:pPr>
            <w:r w:rsidRPr="00384B88">
              <w:rPr>
                <w:rFonts w:cstheme="minorHAnsi"/>
                <w:b/>
                <w:color w:val="0070C0"/>
              </w:rPr>
              <w:t>Exhaust</w:t>
            </w:r>
          </w:p>
        </w:tc>
        <w:tc>
          <w:tcPr>
            <w:tcW w:w="3585" w:type="dxa"/>
            <w:tcBorders>
              <w:top w:val="single" w:sz="4" w:space="0" w:color="595959" w:themeColor="text1" w:themeTint="A6"/>
              <w:bottom w:val="single" w:sz="4" w:space="0" w:color="595959" w:themeColor="text1" w:themeTint="A6"/>
            </w:tcBorders>
          </w:tcPr>
          <w:p w14:paraId="70556C27" w14:textId="77777777" w:rsidR="00E15F81" w:rsidRPr="00384B88" w:rsidRDefault="00E15F81" w:rsidP="000B247E">
            <w:pPr>
              <w:rPr>
                <w:rFonts w:cstheme="minorHAnsi"/>
                <w:b/>
                <w:color w:val="0070C0"/>
              </w:rPr>
            </w:pPr>
          </w:p>
        </w:tc>
      </w:tr>
      <w:tr w:rsidR="00186006" w:rsidRPr="00384B88" w14:paraId="0703F758" w14:textId="77777777" w:rsidTr="00186006">
        <w:tc>
          <w:tcPr>
            <w:tcW w:w="3584" w:type="dxa"/>
          </w:tcPr>
          <w:p w14:paraId="1492151B" w14:textId="77777777" w:rsidR="00186006" w:rsidRPr="00384B88" w:rsidRDefault="00186006"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14:paraId="434074BD" w14:textId="77777777" w:rsidR="00186006" w:rsidRPr="00384B88" w:rsidRDefault="00186006" w:rsidP="009F00CA">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sz="4" w:space="0" w:color="595959" w:themeColor="text1" w:themeTint="A6"/>
              <w:bottom w:val="single" w:sz="4" w:space="0" w:color="595959" w:themeColor="text1" w:themeTint="A6"/>
            </w:tcBorders>
          </w:tcPr>
          <w:p w14:paraId="1ACB5EE3" w14:textId="77777777" w:rsidR="00186006" w:rsidRPr="00384B88" w:rsidRDefault="00186006" w:rsidP="000B247E">
            <w:pPr>
              <w:rPr>
                <w:rFonts w:cstheme="minorHAnsi"/>
                <w:b/>
                <w:color w:val="0070C0"/>
              </w:rPr>
            </w:pPr>
          </w:p>
        </w:tc>
      </w:tr>
      <w:tr w:rsidR="00186006" w:rsidRPr="00384B88" w14:paraId="7E65A98A" w14:textId="77777777" w:rsidTr="00186006">
        <w:tc>
          <w:tcPr>
            <w:tcW w:w="3584" w:type="dxa"/>
          </w:tcPr>
          <w:p w14:paraId="3E34AC62" w14:textId="77777777" w:rsidR="00186006" w:rsidRPr="00384B88" w:rsidRDefault="00186006"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14:paraId="05C5F509" w14:textId="77777777" w:rsidR="00186006" w:rsidRPr="00384B88" w:rsidRDefault="00186006" w:rsidP="009F00CA">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sz="4" w:space="0" w:color="595959" w:themeColor="text1" w:themeTint="A6"/>
              <w:bottom w:val="single" w:sz="4" w:space="0" w:color="595959" w:themeColor="text1" w:themeTint="A6"/>
            </w:tcBorders>
          </w:tcPr>
          <w:p w14:paraId="16560E0C" w14:textId="77777777" w:rsidR="00186006" w:rsidRPr="00384B88" w:rsidRDefault="00186006" w:rsidP="000B247E">
            <w:pPr>
              <w:rPr>
                <w:rFonts w:cstheme="minorHAnsi"/>
                <w:b/>
                <w:color w:val="0070C0"/>
              </w:rPr>
            </w:pPr>
          </w:p>
        </w:tc>
      </w:tr>
      <w:tr w:rsidR="00186006" w:rsidRPr="00384B88" w14:paraId="23D06859" w14:textId="77777777" w:rsidTr="00186006">
        <w:tc>
          <w:tcPr>
            <w:tcW w:w="3584" w:type="dxa"/>
          </w:tcPr>
          <w:p w14:paraId="1D260267" w14:textId="77777777" w:rsidR="00186006" w:rsidRPr="00384B88" w:rsidRDefault="00186006" w:rsidP="00E15F81">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14:paraId="5636F937" w14:textId="77777777" w:rsidR="00186006" w:rsidRPr="00384B88" w:rsidRDefault="00186006" w:rsidP="009F00CA">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sz="4" w:space="0" w:color="595959" w:themeColor="text1" w:themeTint="A6"/>
              <w:bottom w:val="single" w:sz="4" w:space="0" w:color="595959" w:themeColor="text1" w:themeTint="A6"/>
            </w:tcBorders>
          </w:tcPr>
          <w:p w14:paraId="16039DFB" w14:textId="77777777" w:rsidR="00186006" w:rsidRPr="00384B88" w:rsidRDefault="00186006" w:rsidP="000B247E">
            <w:pPr>
              <w:rPr>
                <w:rFonts w:cstheme="minorHAnsi"/>
                <w:b/>
                <w:color w:val="0070C0"/>
              </w:rPr>
            </w:pPr>
          </w:p>
        </w:tc>
      </w:tr>
      <w:tr w:rsidR="00186006" w:rsidRPr="00384B88" w14:paraId="264564FF" w14:textId="77777777" w:rsidTr="00186006">
        <w:tc>
          <w:tcPr>
            <w:tcW w:w="3584" w:type="dxa"/>
          </w:tcPr>
          <w:p w14:paraId="0D3FE0B9" w14:textId="77777777" w:rsidR="00186006" w:rsidRPr="00384B88" w:rsidRDefault="00186006" w:rsidP="000B247E">
            <w:pPr>
              <w:rPr>
                <w:rFonts w:cstheme="minorHAnsi"/>
                <w:color w:val="595959" w:themeColor="text1" w:themeTint="A6"/>
                <w:sz w:val="20"/>
                <w:szCs w:val="20"/>
              </w:rPr>
            </w:pPr>
          </w:p>
        </w:tc>
        <w:tc>
          <w:tcPr>
            <w:tcW w:w="3585" w:type="dxa"/>
          </w:tcPr>
          <w:p w14:paraId="669CCA22" w14:textId="77777777" w:rsidR="00186006" w:rsidRPr="00384B88" w:rsidRDefault="00186006" w:rsidP="00BF659B">
            <w:pPr>
              <w:rPr>
                <w:rFonts w:cstheme="minorHAnsi"/>
                <w:color w:val="0070C0"/>
                <w:sz w:val="20"/>
                <w:szCs w:val="20"/>
              </w:rPr>
            </w:pPr>
          </w:p>
        </w:tc>
        <w:tc>
          <w:tcPr>
            <w:tcW w:w="3585" w:type="dxa"/>
            <w:tcBorders>
              <w:top w:val="single" w:sz="4" w:space="0" w:color="595959" w:themeColor="text1" w:themeTint="A6"/>
            </w:tcBorders>
          </w:tcPr>
          <w:p w14:paraId="28036BA5" w14:textId="77777777" w:rsidR="00186006" w:rsidRPr="00384B88" w:rsidRDefault="00186006" w:rsidP="000B247E">
            <w:pPr>
              <w:rPr>
                <w:rFonts w:cstheme="minorHAnsi"/>
                <w:b/>
                <w:color w:val="0070C0"/>
              </w:rPr>
            </w:pPr>
          </w:p>
        </w:tc>
      </w:tr>
    </w:tbl>
    <w:p w14:paraId="4F404C20" w14:textId="77777777" w:rsidR="00AF2205" w:rsidRPr="00384B88" w:rsidRDefault="00AF2205" w:rsidP="000B247E">
      <w:pPr>
        <w:spacing w:after="0"/>
        <w:rPr>
          <w:rFonts w:cstheme="minorHAnsi"/>
          <w:color w:val="595959" w:themeColor="text1" w:themeTint="A6"/>
          <w:sz w:val="20"/>
          <w:szCs w:val="20"/>
        </w:rPr>
        <w:sectPr w:rsidR="00AF2205" w:rsidRPr="00384B88" w:rsidSect="00BF659B">
          <w:type w:val="continuous"/>
          <w:pgSz w:w="12240" w:h="15840"/>
          <w:pgMar w:top="567" w:right="851" w:bottom="567" w:left="851" w:header="709" w:footer="709" w:gutter="0"/>
          <w:cols w:space="708"/>
          <w:docGrid w:linePitch="360"/>
        </w:sectPr>
      </w:pPr>
    </w:p>
    <w:p w14:paraId="50804AC5" w14:textId="7A0171F2" w:rsidR="29E00A50" w:rsidRDefault="29E00A50" w:rsidP="1A4F699D">
      <w:pPr>
        <w:keepLines/>
        <w:spacing w:after="0" w:line="240" w:lineRule="auto"/>
        <w:jc w:val="center"/>
        <w:rPr>
          <w:rFonts w:ascii="Calibri" w:eastAsia="Calibri" w:hAnsi="Calibri" w:cs="Calibri"/>
          <w:color w:val="000000" w:themeColor="text1"/>
          <w:sz w:val="18"/>
          <w:szCs w:val="18"/>
        </w:rPr>
      </w:pPr>
      <w:r w:rsidRPr="1A4F699D">
        <w:rPr>
          <w:rFonts w:ascii="Calibri" w:eastAsia="Calibri" w:hAnsi="Calibri" w:cs="Calibri"/>
          <w:color w:val="000000" w:themeColor="text1"/>
          <w:sz w:val="14"/>
          <w:szCs w:val="14"/>
        </w:rPr>
        <w:t xml:space="preserve">Specifications may change without notice.  Check with your distributor for more information                                                                                                                  </w:t>
      </w:r>
      <w:hyperlink r:id="rId10">
        <w:r w:rsidRPr="1A4F699D">
          <w:rPr>
            <w:rStyle w:val="Hyperlink"/>
            <w:rFonts w:ascii="Calibri" w:eastAsia="Calibri" w:hAnsi="Calibri" w:cs="Calibri"/>
            <w:sz w:val="20"/>
            <w:szCs w:val="20"/>
          </w:rPr>
          <w:t>www.madsen.ca</w:t>
        </w:r>
      </w:hyperlink>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0890"/>
      </w:tblGrid>
      <w:tr w:rsidR="1A4F699D" w14:paraId="63F3F2C4" w14:textId="77777777" w:rsidTr="1A4F699D">
        <w:trPr>
          <w:trHeight w:val="300"/>
        </w:trPr>
        <w:tc>
          <w:tcPr>
            <w:tcW w:w="10890" w:type="dxa"/>
            <w:tcBorders>
              <w:top w:val="nil"/>
              <w:left w:val="nil"/>
              <w:bottom w:val="nil"/>
              <w:right w:val="nil"/>
            </w:tcBorders>
            <w:tcMar>
              <w:left w:w="90" w:type="dxa"/>
              <w:right w:w="90" w:type="dxa"/>
            </w:tcMar>
          </w:tcPr>
          <w:p w14:paraId="58032C55" w14:textId="4CFDE608" w:rsidR="1A4F699D" w:rsidRDefault="1A4F699D" w:rsidP="1A4F699D">
            <w:pPr>
              <w:keepLines/>
              <w:rPr>
                <w:rFonts w:ascii="Calibri" w:eastAsia="Calibri" w:hAnsi="Calibri" w:cs="Calibri"/>
                <w:color w:val="000000" w:themeColor="text1"/>
                <w:sz w:val="14"/>
                <w:szCs w:val="14"/>
              </w:rPr>
            </w:pPr>
            <w:r>
              <w:rPr>
                <w:noProof/>
              </w:rPr>
              <w:drawing>
                <wp:inline distT="0" distB="0" distL="0" distR="0" wp14:anchorId="693E59E0" wp14:editId="00DF3613">
                  <wp:extent cx="6686550" cy="95250"/>
                  <wp:effectExtent l="0" t="0" r="0" b="0"/>
                  <wp:docPr id="1450748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489" name=""/>
                          <pic:cNvPicPr/>
                        </pic:nvPicPr>
                        <pic:blipFill>
                          <a:blip r:embed="rId11">
                            <a:extLst>
                              <a:ext uri="{28A0092B-C50C-407E-A947-70E740481C1C}">
                                <a14:useLocalDpi xmlns:a14="http://schemas.microsoft.com/office/drawing/2010/main" val="0"/>
                              </a:ext>
                            </a:extLst>
                          </a:blip>
                          <a:stretch>
                            <a:fillRect/>
                          </a:stretch>
                        </pic:blipFill>
                        <pic:spPr>
                          <a:xfrm>
                            <a:off x="0" y="0"/>
                            <a:ext cx="6686550" cy="95250"/>
                          </a:xfrm>
                          <a:prstGeom prst="rect">
                            <a:avLst/>
                          </a:prstGeom>
                        </pic:spPr>
                      </pic:pic>
                    </a:graphicData>
                  </a:graphic>
                </wp:inline>
              </w:drawing>
            </w:r>
            <w:r w:rsidRPr="1A4F699D">
              <w:rPr>
                <w:rFonts w:ascii="Calibri" w:eastAsia="Calibri" w:hAnsi="Calibri" w:cs="Calibri"/>
                <w:color w:val="000000" w:themeColor="text1"/>
                <w:sz w:val="14"/>
                <w:szCs w:val="14"/>
              </w:rPr>
              <w:t xml:space="preserve">                                                                                                      </w:t>
            </w:r>
          </w:p>
          <w:p w14:paraId="3CEC2308" w14:textId="292816F2" w:rsidR="1A4F699D" w:rsidRDefault="1A4F699D" w:rsidP="1A4F699D">
            <w:pPr>
              <w:keepLines/>
              <w:rPr>
                <w:rFonts w:ascii="Calibri" w:eastAsia="Calibri" w:hAnsi="Calibri" w:cs="Calibri"/>
                <w:color w:val="000000" w:themeColor="text1"/>
                <w:sz w:val="18"/>
                <w:szCs w:val="18"/>
              </w:rPr>
            </w:pPr>
            <w:proofErr w:type="gramStart"/>
            <w:r w:rsidRPr="1A4F699D">
              <w:rPr>
                <w:rFonts w:ascii="Calibri" w:eastAsia="Calibri" w:hAnsi="Calibri" w:cs="Calibri"/>
                <w:b/>
                <w:bCs/>
                <w:color w:val="0070C0"/>
                <w:sz w:val="20"/>
                <w:szCs w:val="20"/>
              </w:rPr>
              <w:t xml:space="preserve">Toronto </w:t>
            </w:r>
            <w:r w:rsidRPr="1A4F699D">
              <w:rPr>
                <w:rFonts w:ascii="Calibri" w:eastAsia="Calibri" w:hAnsi="Calibri" w:cs="Calibri"/>
                <w:color w:val="000000" w:themeColor="text1"/>
                <w:sz w:val="18"/>
                <w:szCs w:val="18"/>
              </w:rPr>
              <w:t>:</w:t>
            </w:r>
            <w:proofErr w:type="gramEnd"/>
            <w:r w:rsidRPr="1A4F699D">
              <w:rPr>
                <w:rFonts w:ascii="Calibri" w:eastAsia="Calibri" w:hAnsi="Calibri" w:cs="Calibri"/>
                <w:color w:val="000000" w:themeColor="text1"/>
                <w:sz w:val="18"/>
                <w:szCs w:val="18"/>
              </w:rPr>
              <w:t xml:space="preserve"> </w:t>
            </w:r>
            <w:r w:rsidRPr="1A4F699D">
              <w:rPr>
                <w:rFonts w:ascii="Calibri" w:eastAsia="Calibri" w:hAnsi="Calibri" w:cs="Calibri"/>
                <w:color w:val="000000" w:themeColor="text1"/>
                <w:sz w:val="18"/>
                <w:szCs w:val="18"/>
                <w:lang w:val="en-US"/>
              </w:rPr>
              <w:t xml:space="preserve">30 Voyager Court South- (416) 907-3844                                                  </w:t>
            </w:r>
            <w:proofErr w:type="gramStart"/>
            <w:r w:rsidRPr="1A4F699D">
              <w:rPr>
                <w:rFonts w:ascii="Calibri" w:eastAsia="Calibri" w:hAnsi="Calibri" w:cs="Calibri"/>
                <w:b/>
                <w:bCs/>
                <w:color w:val="0070C0"/>
                <w:sz w:val="20"/>
                <w:szCs w:val="20"/>
              </w:rPr>
              <w:t>Sarnia</w:t>
            </w:r>
            <w:r w:rsidRPr="1A4F699D">
              <w:rPr>
                <w:rFonts w:ascii="Calibri" w:eastAsia="Calibri" w:hAnsi="Calibri" w:cs="Calibri"/>
                <w:color w:val="000000" w:themeColor="text1"/>
                <w:sz w:val="18"/>
                <w:szCs w:val="18"/>
                <w:lang w:val="en-US"/>
              </w:rPr>
              <w:t xml:space="preserve"> :</w:t>
            </w:r>
            <w:proofErr w:type="gramEnd"/>
            <w:r w:rsidRPr="1A4F699D">
              <w:rPr>
                <w:rFonts w:ascii="Calibri" w:eastAsia="Calibri" w:hAnsi="Calibri" w:cs="Calibri"/>
                <w:color w:val="000000" w:themeColor="text1"/>
                <w:sz w:val="18"/>
                <w:szCs w:val="18"/>
                <w:lang w:val="en-US"/>
              </w:rPr>
              <w:t xml:space="preserve"> 469 </w:t>
            </w:r>
            <w:proofErr w:type="spellStart"/>
            <w:r w:rsidRPr="1A4F699D">
              <w:rPr>
                <w:rFonts w:ascii="Calibri" w:eastAsia="Calibri" w:hAnsi="Calibri" w:cs="Calibri"/>
                <w:color w:val="000000" w:themeColor="text1"/>
                <w:sz w:val="18"/>
                <w:szCs w:val="18"/>
                <w:lang w:val="en-US"/>
              </w:rPr>
              <w:t>Polymoore</w:t>
            </w:r>
            <w:proofErr w:type="spellEnd"/>
            <w:r w:rsidRPr="1A4F699D">
              <w:rPr>
                <w:rFonts w:ascii="Calibri" w:eastAsia="Calibri" w:hAnsi="Calibri" w:cs="Calibri"/>
                <w:color w:val="000000" w:themeColor="text1"/>
                <w:sz w:val="18"/>
                <w:szCs w:val="18"/>
                <w:lang w:val="en-US"/>
              </w:rPr>
              <w:t xml:space="preserve"> Drive, Corunna - 519) 330-7387</w:t>
            </w:r>
            <w:r>
              <w:br/>
            </w:r>
            <w:proofErr w:type="gramStart"/>
            <w:r w:rsidRPr="1A4F699D">
              <w:rPr>
                <w:rFonts w:ascii="Calibri" w:eastAsia="Calibri" w:hAnsi="Calibri" w:cs="Calibri"/>
                <w:b/>
                <w:bCs/>
                <w:color w:val="0070C0"/>
                <w:sz w:val="20"/>
                <w:szCs w:val="20"/>
              </w:rPr>
              <w:t xml:space="preserve">Quebec </w:t>
            </w:r>
            <w:r w:rsidRPr="1A4F699D">
              <w:rPr>
                <w:rFonts w:ascii="Calibri" w:eastAsia="Calibri" w:hAnsi="Calibri" w:cs="Calibri"/>
                <w:color w:val="000000" w:themeColor="text1"/>
                <w:sz w:val="18"/>
                <w:szCs w:val="18"/>
              </w:rPr>
              <w:t>:</w:t>
            </w:r>
            <w:proofErr w:type="gramEnd"/>
            <w:r w:rsidRPr="1A4F699D">
              <w:rPr>
                <w:rFonts w:ascii="Calibri" w:eastAsia="Calibri" w:hAnsi="Calibri" w:cs="Calibri"/>
                <w:color w:val="000000" w:themeColor="text1"/>
                <w:sz w:val="18"/>
                <w:szCs w:val="18"/>
              </w:rPr>
              <w:t xml:space="preserve"> 96 Avenue Leacock, Pointe-Claire - </w:t>
            </w:r>
            <w:r w:rsidRPr="1A4F699D">
              <w:rPr>
                <w:rFonts w:ascii="Calibri" w:eastAsia="Calibri" w:hAnsi="Calibri" w:cs="Calibri"/>
                <w:color w:val="000000" w:themeColor="text1"/>
                <w:sz w:val="18"/>
                <w:szCs w:val="18"/>
                <w:lang w:val="en-US"/>
              </w:rPr>
              <w:t>(514) 971-2063</w:t>
            </w:r>
            <w:r w:rsidRPr="1A4F699D">
              <w:rPr>
                <w:rFonts w:ascii="Calibri" w:eastAsia="Calibri" w:hAnsi="Calibri" w:cs="Calibri"/>
                <w:b/>
                <w:bCs/>
                <w:color w:val="0070C0"/>
                <w:sz w:val="20"/>
                <w:szCs w:val="20"/>
              </w:rPr>
              <w:t xml:space="preserve">                              </w:t>
            </w:r>
            <w:proofErr w:type="gramStart"/>
            <w:r w:rsidRPr="1A4F699D">
              <w:rPr>
                <w:rFonts w:ascii="Calibri" w:eastAsia="Calibri" w:hAnsi="Calibri" w:cs="Calibri"/>
                <w:b/>
                <w:bCs/>
                <w:color w:val="0070C0"/>
                <w:sz w:val="20"/>
                <w:szCs w:val="20"/>
              </w:rPr>
              <w:t>Alberta :</w:t>
            </w:r>
            <w:proofErr w:type="gramEnd"/>
            <w:r w:rsidRPr="1A4F699D">
              <w:rPr>
                <w:rFonts w:ascii="Calibri" w:eastAsia="Calibri" w:hAnsi="Calibri" w:cs="Calibri"/>
                <w:b/>
                <w:bCs/>
                <w:color w:val="0070C0"/>
                <w:sz w:val="20"/>
                <w:szCs w:val="20"/>
              </w:rPr>
              <w:t xml:space="preserve"> </w:t>
            </w:r>
            <w:r w:rsidRPr="1A4F699D">
              <w:rPr>
                <w:rFonts w:ascii="Calibri" w:eastAsia="Calibri" w:hAnsi="Calibri" w:cs="Calibri"/>
                <w:color w:val="000000" w:themeColor="text1"/>
                <w:sz w:val="18"/>
                <w:szCs w:val="18"/>
              </w:rPr>
              <w:t xml:space="preserve">2029 87 Avenue, Edmonton - </w:t>
            </w:r>
            <w:r w:rsidRPr="1A4F699D">
              <w:rPr>
                <w:rFonts w:ascii="Calibri" w:eastAsia="Calibri" w:hAnsi="Calibri" w:cs="Calibri"/>
                <w:color w:val="000000" w:themeColor="text1"/>
                <w:sz w:val="18"/>
                <w:szCs w:val="18"/>
                <w:lang w:val="en-US"/>
              </w:rPr>
              <w:t>(780) 437-4673</w:t>
            </w:r>
          </w:p>
        </w:tc>
      </w:tr>
      <w:tr w:rsidR="1A4F699D" w14:paraId="050A963B" w14:textId="77777777" w:rsidTr="1A4F699D">
        <w:trPr>
          <w:trHeight w:val="300"/>
        </w:trPr>
        <w:tc>
          <w:tcPr>
            <w:tcW w:w="10890" w:type="dxa"/>
            <w:tcBorders>
              <w:top w:val="nil"/>
              <w:left w:val="nil"/>
              <w:bottom w:val="nil"/>
              <w:right w:val="nil"/>
            </w:tcBorders>
            <w:tcMar>
              <w:left w:w="90" w:type="dxa"/>
              <w:right w:w="90" w:type="dxa"/>
            </w:tcMar>
          </w:tcPr>
          <w:p w14:paraId="48896BAD" w14:textId="187BC50F" w:rsidR="1A4F699D" w:rsidRDefault="1A4F699D" w:rsidP="1A4F699D">
            <w:pPr>
              <w:keepLines/>
              <w:rPr>
                <w:rFonts w:ascii="Calibri" w:eastAsia="Calibri" w:hAnsi="Calibri" w:cs="Calibri"/>
                <w:color w:val="000000" w:themeColor="text1"/>
                <w:sz w:val="18"/>
                <w:szCs w:val="18"/>
              </w:rPr>
            </w:pPr>
            <w:proofErr w:type="gramStart"/>
            <w:r w:rsidRPr="1A4F699D">
              <w:rPr>
                <w:rFonts w:ascii="Calibri" w:eastAsia="Calibri" w:hAnsi="Calibri" w:cs="Calibri"/>
                <w:b/>
                <w:bCs/>
                <w:color w:val="0070C0"/>
                <w:sz w:val="20"/>
                <w:szCs w:val="20"/>
              </w:rPr>
              <w:t xml:space="preserve">Newfoundland </w:t>
            </w:r>
            <w:r w:rsidRPr="1A4F699D">
              <w:rPr>
                <w:rFonts w:ascii="Calibri" w:eastAsia="Calibri" w:hAnsi="Calibri" w:cs="Calibri"/>
                <w:color w:val="000000" w:themeColor="text1"/>
                <w:sz w:val="18"/>
                <w:szCs w:val="18"/>
              </w:rPr>
              <w:t>:</w:t>
            </w:r>
            <w:proofErr w:type="gramEnd"/>
            <w:r w:rsidRPr="1A4F699D">
              <w:rPr>
                <w:rFonts w:ascii="Calibri" w:eastAsia="Calibri" w:hAnsi="Calibri" w:cs="Calibri"/>
                <w:color w:val="000000" w:themeColor="text1"/>
                <w:sz w:val="18"/>
                <w:szCs w:val="18"/>
              </w:rPr>
              <w:t xml:space="preserve"> Glencoe Drive, Mount Pearl - </w:t>
            </w:r>
            <w:r w:rsidRPr="1A4F699D">
              <w:rPr>
                <w:rFonts w:ascii="Calibri" w:eastAsia="Calibri" w:hAnsi="Calibri" w:cs="Calibri"/>
                <w:color w:val="000000" w:themeColor="text1"/>
                <w:sz w:val="18"/>
                <w:szCs w:val="18"/>
                <w:lang w:val="en-US"/>
              </w:rPr>
              <w:t>(709) 726-6774</w:t>
            </w:r>
            <w:r w:rsidRPr="1A4F699D">
              <w:rPr>
                <w:rFonts w:ascii="Calibri" w:eastAsia="Calibri" w:hAnsi="Calibri" w:cs="Calibri"/>
                <w:color w:val="000000" w:themeColor="text1"/>
                <w:sz w:val="18"/>
                <w:szCs w:val="18"/>
              </w:rPr>
              <w:t xml:space="preserve">                            </w:t>
            </w:r>
            <w:r w:rsidRPr="1A4F699D">
              <w:rPr>
                <w:rFonts w:ascii="Calibri" w:eastAsia="Calibri" w:hAnsi="Calibri" w:cs="Calibri"/>
                <w:b/>
                <w:bCs/>
                <w:color w:val="0070C0"/>
                <w:sz w:val="20"/>
                <w:szCs w:val="20"/>
              </w:rPr>
              <w:t xml:space="preserve">Nova </w:t>
            </w:r>
            <w:proofErr w:type="gramStart"/>
            <w:r w:rsidRPr="1A4F699D">
              <w:rPr>
                <w:rFonts w:ascii="Calibri" w:eastAsia="Calibri" w:hAnsi="Calibri" w:cs="Calibri"/>
                <w:b/>
                <w:bCs/>
                <w:color w:val="0070C0"/>
                <w:sz w:val="20"/>
                <w:szCs w:val="20"/>
              </w:rPr>
              <w:t>Scotia</w:t>
            </w:r>
            <w:r w:rsidRPr="1A4F699D">
              <w:rPr>
                <w:rFonts w:ascii="Calibri" w:eastAsia="Calibri" w:hAnsi="Calibri" w:cs="Calibri"/>
                <w:color w:val="000000" w:themeColor="text1"/>
                <w:sz w:val="18"/>
                <w:szCs w:val="18"/>
              </w:rPr>
              <w:t xml:space="preserve"> :</w:t>
            </w:r>
            <w:proofErr w:type="gramEnd"/>
            <w:r w:rsidRPr="1A4F699D">
              <w:rPr>
                <w:rFonts w:ascii="Calibri" w:eastAsia="Calibri" w:hAnsi="Calibri" w:cs="Calibri"/>
                <w:color w:val="000000" w:themeColor="text1"/>
                <w:sz w:val="18"/>
                <w:szCs w:val="18"/>
              </w:rPr>
              <w:t xml:space="preserve"> 25 </w:t>
            </w:r>
            <w:proofErr w:type="spellStart"/>
            <w:r w:rsidRPr="1A4F699D">
              <w:rPr>
                <w:rFonts w:ascii="Calibri" w:eastAsia="Calibri" w:hAnsi="Calibri" w:cs="Calibri"/>
                <w:color w:val="000000" w:themeColor="text1"/>
                <w:sz w:val="18"/>
                <w:szCs w:val="18"/>
              </w:rPr>
              <w:t>Raddall</w:t>
            </w:r>
            <w:proofErr w:type="spellEnd"/>
            <w:r w:rsidRPr="1A4F699D">
              <w:rPr>
                <w:rFonts w:ascii="Calibri" w:eastAsia="Calibri" w:hAnsi="Calibri" w:cs="Calibri"/>
                <w:color w:val="000000" w:themeColor="text1"/>
                <w:sz w:val="18"/>
                <w:szCs w:val="18"/>
              </w:rPr>
              <w:t xml:space="preserve"> Avenue, Dartmouth - </w:t>
            </w:r>
            <w:r w:rsidRPr="1A4F699D">
              <w:rPr>
                <w:rFonts w:ascii="Calibri" w:eastAsia="Calibri" w:hAnsi="Calibri" w:cs="Calibri"/>
                <w:color w:val="000000" w:themeColor="text1"/>
                <w:sz w:val="18"/>
                <w:szCs w:val="18"/>
                <w:lang w:val="en-US"/>
              </w:rPr>
              <w:t>(902) 468-4736</w:t>
            </w:r>
          </w:p>
        </w:tc>
      </w:tr>
    </w:tbl>
    <w:p w14:paraId="3F758B21" w14:textId="315F4D48" w:rsidR="1A4F699D" w:rsidRDefault="1A4F699D" w:rsidP="1A4F699D">
      <w:pPr>
        <w:rPr>
          <w:color w:val="595959" w:themeColor="text1" w:themeTint="A6"/>
          <w:sz w:val="16"/>
          <w:szCs w:val="16"/>
        </w:rPr>
      </w:pPr>
    </w:p>
    <w:sectPr w:rsidR="1A4F699D" w:rsidSect="00BF659B">
      <w:type w:val="continuous"/>
      <w:pgSz w:w="12240" w:h="15840"/>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BABAA" w14:textId="77777777" w:rsidR="00563261" w:rsidRDefault="00563261" w:rsidP="005F438A">
      <w:pPr>
        <w:spacing w:after="0" w:line="240" w:lineRule="auto"/>
      </w:pPr>
      <w:r>
        <w:separator/>
      </w:r>
    </w:p>
  </w:endnote>
  <w:endnote w:type="continuationSeparator" w:id="0">
    <w:p w14:paraId="3B070D52" w14:textId="77777777" w:rsidR="00563261" w:rsidRDefault="00563261" w:rsidP="005F4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58CF8" w14:textId="77777777" w:rsidR="00563261" w:rsidRDefault="00563261" w:rsidP="005F438A">
      <w:pPr>
        <w:spacing w:after="0" w:line="240" w:lineRule="auto"/>
      </w:pPr>
      <w:r>
        <w:separator/>
      </w:r>
    </w:p>
  </w:footnote>
  <w:footnote w:type="continuationSeparator" w:id="0">
    <w:p w14:paraId="4F09C7D3" w14:textId="77777777" w:rsidR="00563261" w:rsidRDefault="00563261" w:rsidP="005F43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53D2B"/>
    <w:multiLevelType w:val="hybridMultilevel"/>
    <w:tmpl w:val="AAC4A27C"/>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ascii="Symbol" w:eastAsiaTheme="minorHAnsi"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108693466">
    <w:abstractNumId w:val="2"/>
  </w:num>
  <w:num w:numId="2" w16cid:durableId="1727334523">
    <w:abstractNumId w:val="1"/>
  </w:num>
  <w:num w:numId="3" w16cid:durableId="366294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D87"/>
    <w:rsid w:val="00003BCE"/>
    <w:rsid w:val="000149C2"/>
    <w:rsid w:val="00021BB6"/>
    <w:rsid w:val="00032E45"/>
    <w:rsid w:val="00044A6C"/>
    <w:rsid w:val="00057AE7"/>
    <w:rsid w:val="00061879"/>
    <w:rsid w:val="000632C4"/>
    <w:rsid w:val="00091BA5"/>
    <w:rsid w:val="000A4398"/>
    <w:rsid w:val="000B247E"/>
    <w:rsid w:val="000D0F39"/>
    <w:rsid w:val="000F05F3"/>
    <w:rsid w:val="00110F8E"/>
    <w:rsid w:val="00124446"/>
    <w:rsid w:val="00154FD4"/>
    <w:rsid w:val="00173B0E"/>
    <w:rsid w:val="00186006"/>
    <w:rsid w:val="001909AD"/>
    <w:rsid w:val="00196158"/>
    <w:rsid w:val="001E3B2D"/>
    <w:rsid w:val="00201AED"/>
    <w:rsid w:val="00204031"/>
    <w:rsid w:val="00204881"/>
    <w:rsid w:val="00216D6C"/>
    <w:rsid w:val="0022462E"/>
    <w:rsid w:val="00225A34"/>
    <w:rsid w:val="002411EE"/>
    <w:rsid w:val="0026294F"/>
    <w:rsid w:val="0027342C"/>
    <w:rsid w:val="00287FAF"/>
    <w:rsid w:val="002B3C0F"/>
    <w:rsid w:val="002B61A7"/>
    <w:rsid w:val="002F49FC"/>
    <w:rsid w:val="0030177B"/>
    <w:rsid w:val="003506B4"/>
    <w:rsid w:val="003648D9"/>
    <w:rsid w:val="00384B88"/>
    <w:rsid w:val="003B1947"/>
    <w:rsid w:val="003B322D"/>
    <w:rsid w:val="003B35B2"/>
    <w:rsid w:val="003B6DF9"/>
    <w:rsid w:val="003C2684"/>
    <w:rsid w:val="003D61A5"/>
    <w:rsid w:val="004267B5"/>
    <w:rsid w:val="00433962"/>
    <w:rsid w:val="00456EC1"/>
    <w:rsid w:val="00474493"/>
    <w:rsid w:val="004851B4"/>
    <w:rsid w:val="004A4B67"/>
    <w:rsid w:val="0051747A"/>
    <w:rsid w:val="005425F0"/>
    <w:rsid w:val="005441DA"/>
    <w:rsid w:val="00553285"/>
    <w:rsid w:val="00563261"/>
    <w:rsid w:val="005636BE"/>
    <w:rsid w:val="00584454"/>
    <w:rsid w:val="005853DD"/>
    <w:rsid w:val="00591640"/>
    <w:rsid w:val="005A62A1"/>
    <w:rsid w:val="005A6432"/>
    <w:rsid w:val="005C26AE"/>
    <w:rsid w:val="005C6872"/>
    <w:rsid w:val="005D775F"/>
    <w:rsid w:val="005F0697"/>
    <w:rsid w:val="005F438A"/>
    <w:rsid w:val="0063159E"/>
    <w:rsid w:val="006335E3"/>
    <w:rsid w:val="00647761"/>
    <w:rsid w:val="006776DA"/>
    <w:rsid w:val="00681B5B"/>
    <w:rsid w:val="006856EF"/>
    <w:rsid w:val="006933A0"/>
    <w:rsid w:val="006C5EDA"/>
    <w:rsid w:val="006D2ECD"/>
    <w:rsid w:val="006D692E"/>
    <w:rsid w:val="007128F0"/>
    <w:rsid w:val="007239EE"/>
    <w:rsid w:val="007563AF"/>
    <w:rsid w:val="00770071"/>
    <w:rsid w:val="007E18DC"/>
    <w:rsid w:val="00805F44"/>
    <w:rsid w:val="00812023"/>
    <w:rsid w:val="00821600"/>
    <w:rsid w:val="00822D08"/>
    <w:rsid w:val="00833EE6"/>
    <w:rsid w:val="0087445C"/>
    <w:rsid w:val="008A6660"/>
    <w:rsid w:val="008F0E5D"/>
    <w:rsid w:val="00903B0C"/>
    <w:rsid w:val="00907E17"/>
    <w:rsid w:val="0091414A"/>
    <w:rsid w:val="0095707E"/>
    <w:rsid w:val="0095792E"/>
    <w:rsid w:val="009744DB"/>
    <w:rsid w:val="009B6A3E"/>
    <w:rsid w:val="009C29E6"/>
    <w:rsid w:val="009F00CA"/>
    <w:rsid w:val="00A234EF"/>
    <w:rsid w:val="00A60C0C"/>
    <w:rsid w:val="00A646AB"/>
    <w:rsid w:val="00A66DB5"/>
    <w:rsid w:val="00A74B23"/>
    <w:rsid w:val="00A812C1"/>
    <w:rsid w:val="00AA5D87"/>
    <w:rsid w:val="00AC7F9B"/>
    <w:rsid w:val="00AD2318"/>
    <w:rsid w:val="00AF2205"/>
    <w:rsid w:val="00AF2A05"/>
    <w:rsid w:val="00B25325"/>
    <w:rsid w:val="00B916EB"/>
    <w:rsid w:val="00BE57C3"/>
    <w:rsid w:val="00BF659B"/>
    <w:rsid w:val="00C03924"/>
    <w:rsid w:val="00C164E5"/>
    <w:rsid w:val="00C27F3F"/>
    <w:rsid w:val="00C30180"/>
    <w:rsid w:val="00C33012"/>
    <w:rsid w:val="00C552B2"/>
    <w:rsid w:val="00C623D3"/>
    <w:rsid w:val="00CB4156"/>
    <w:rsid w:val="00CE111F"/>
    <w:rsid w:val="00CE62BA"/>
    <w:rsid w:val="00CE7B78"/>
    <w:rsid w:val="00CF4E90"/>
    <w:rsid w:val="00D641C1"/>
    <w:rsid w:val="00E00C2D"/>
    <w:rsid w:val="00E1053E"/>
    <w:rsid w:val="00E15F81"/>
    <w:rsid w:val="00E2144B"/>
    <w:rsid w:val="00E45FF7"/>
    <w:rsid w:val="00E7487D"/>
    <w:rsid w:val="00E763D7"/>
    <w:rsid w:val="00EA6789"/>
    <w:rsid w:val="00EB4ACE"/>
    <w:rsid w:val="00EC746B"/>
    <w:rsid w:val="00F02CF0"/>
    <w:rsid w:val="00F10F00"/>
    <w:rsid w:val="00F248E6"/>
    <w:rsid w:val="00F316F8"/>
    <w:rsid w:val="00F4271E"/>
    <w:rsid w:val="00F447A3"/>
    <w:rsid w:val="00F6622A"/>
    <w:rsid w:val="00F96F10"/>
    <w:rsid w:val="00FA2B6A"/>
    <w:rsid w:val="00FE3D4D"/>
    <w:rsid w:val="14AA4E46"/>
    <w:rsid w:val="1A4F699D"/>
    <w:rsid w:val="29E00A50"/>
    <w:rsid w:val="3D6331ED"/>
    <w:rsid w:val="479286EB"/>
    <w:rsid w:val="5C7782A9"/>
    <w:rsid w:val="5DE464F0"/>
    <w:rsid w:val="5E69E0E0"/>
    <w:rsid w:val="5FBE8036"/>
    <w:rsid w:val="655F896B"/>
    <w:rsid w:val="7580DD8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0827"/>
  <w15:docId w15:val="{986F07C0-977A-4195-90B3-29A1EC9AB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 w:type="character" w:styleId="Hyperlink">
    <w:name w:val="Hyperlink"/>
    <w:basedOn w:val="DefaultParagraphFont"/>
    <w:uiPriority w:val="99"/>
    <w:unhideWhenUsed/>
    <w:rsid w:val="1A4F69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hyperlink" Target="https://www.madsen.ca/" TargetMode="Externa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864</Words>
  <Characters>4928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Cameron Spracklin-Reid</dc:creator>
  <cp:lastModifiedBy>Robin Kuriakose</cp:lastModifiedBy>
  <cp:revision>2</cp:revision>
  <cp:lastPrinted>2016-04-13T17:52:00Z</cp:lastPrinted>
  <dcterms:created xsi:type="dcterms:W3CDTF">2025-11-17T15:28:00Z</dcterms:created>
  <dcterms:modified xsi:type="dcterms:W3CDTF">2025-11-17T15:28:00Z</dcterms:modified>
</cp:coreProperties>
</file>