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74101F" w:rsidR="00044A6C" w:rsidP="00AA5D87" w:rsidRDefault="00AA5D87" w14:paraId="254C50DA" w14:textId="77777777">
      <w:pPr>
        <w:spacing w:line="240" w:lineRule="auto"/>
        <w:contextualSpacing/>
        <w:jc w:val="right"/>
        <w:rPr>
          <w:rFonts w:cstheme="minorHAnsi"/>
          <w:b/>
          <w:color w:val="0070C0"/>
          <w:sz w:val="40"/>
          <w:szCs w:val="40"/>
        </w:rPr>
      </w:pPr>
      <w:r w:rsidRPr="0074101F">
        <w:rPr>
          <w:rFonts w:cstheme="minorHAnsi"/>
          <w:b/>
          <w:noProof/>
          <w:color w:val="0070C0"/>
          <w:sz w:val="40"/>
          <w:szCs w:val="40"/>
          <w:lang w:eastAsia="en-CA"/>
        </w:rPr>
        <w:drawing>
          <wp:anchor distT="36576" distB="36576" distL="36576" distR="36576" simplePos="0" relativeHeight="251659264" behindDoc="0" locked="0" layoutInCell="1" allowOverlap="1" wp14:anchorId="74600813" wp14:editId="2322B8A4">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4101F" w:rsidR="00044A6C">
        <w:rPr>
          <w:rFonts w:cstheme="minorHAnsi"/>
          <w:b/>
          <w:color w:val="0070C0"/>
          <w:sz w:val="40"/>
          <w:szCs w:val="40"/>
        </w:rPr>
        <w:t>DIESEL GENERATING SET</w:t>
      </w:r>
    </w:p>
    <w:p w:rsidRPr="0074101F" w:rsidR="00AA5D87" w:rsidP="002B61A7" w:rsidRDefault="00F81621" w14:paraId="7BC67303" w14:textId="6BC9AE10">
      <w:pPr>
        <w:spacing w:line="240" w:lineRule="auto"/>
        <w:contextualSpacing/>
        <w:jc w:val="right"/>
        <w:rPr>
          <w:rFonts w:cstheme="minorHAnsi"/>
          <w:b/>
          <w:color w:val="0070C0"/>
          <w:sz w:val="40"/>
          <w:szCs w:val="40"/>
        </w:rPr>
      </w:pPr>
      <w:r>
        <w:rPr>
          <w:rFonts w:cstheme="minorHAnsi"/>
          <w:b/>
          <w:color w:val="0070C0"/>
          <w:sz w:val="40"/>
          <w:szCs w:val="40"/>
        </w:rPr>
        <w:t>MPS00</w:t>
      </w:r>
      <w:r w:rsidR="00F12DEA">
        <w:rPr>
          <w:rFonts w:cstheme="minorHAnsi"/>
          <w:b/>
          <w:color w:val="0070C0"/>
          <w:sz w:val="40"/>
          <w:szCs w:val="40"/>
        </w:rPr>
        <w:t>80</w:t>
      </w:r>
      <w:r w:rsidRPr="0074101F" w:rsidR="00AA5D87">
        <w:rPr>
          <w:rFonts w:cstheme="minorHAnsi"/>
          <w:b/>
          <w:color w:val="0070C0"/>
          <w:sz w:val="40"/>
          <w:szCs w:val="40"/>
        </w:rPr>
        <w:t>IV</w:t>
      </w:r>
      <w:r w:rsidR="00273FA5">
        <w:rPr>
          <w:rFonts w:cstheme="minorHAnsi"/>
          <w:b/>
          <w:color w:val="0070C0"/>
          <w:sz w:val="40"/>
          <w:szCs w:val="40"/>
        </w:rPr>
        <w:t>M</w:t>
      </w:r>
    </w:p>
    <w:p w:rsidRPr="0074101F" w:rsidR="005425F0" w:rsidP="00AA5D87" w:rsidRDefault="005425F0" w14:paraId="073746A9" w14:textId="77777777">
      <w:pPr>
        <w:tabs>
          <w:tab w:val="left" w:pos="2040"/>
        </w:tabs>
        <w:rPr>
          <w:rFonts w:cstheme="minorHAnsi"/>
        </w:rPr>
      </w:pPr>
      <w:r w:rsidRPr="0074101F">
        <w:rPr>
          <w:rFonts w:cstheme="minorHAnsi"/>
          <w:noProof/>
          <w:color w:val="0070C0"/>
          <w:sz w:val="20"/>
          <w:szCs w:val="20"/>
          <w:lang w:eastAsia="en-CA"/>
        </w:rPr>
        <mc:AlternateContent>
          <mc:Choice Requires="wps">
            <w:drawing>
              <wp:anchor distT="0" distB="0" distL="114300" distR="114300" simplePos="0" relativeHeight="251661312" behindDoc="0" locked="0" layoutInCell="1" allowOverlap="1" wp14:anchorId="0612293F" wp14:editId="01C51C2C">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18D0E7E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">
                <v:stroke endcap="square"/>
              </v:line>
            </w:pict>
          </mc:Fallback>
        </mc:AlternateContent>
      </w:r>
    </w:p>
    <w:p w:rsidRPr="0074101F" w:rsidR="00AA5D87" w:rsidP="00AA5D87" w:rsidRDefault="009F00CA" w14:paraId="6E9E6B94" w14:textId="77777777">
      <w:pPr>
        <w:tabs>
          <w:tab w:val="left" w:pos="2040"/>
        </w:tabs>
        <w:rPr>
          <w:rFonts w:cstheme="minorHAnsi"/>
        </w:rPr>
      </w:pPr>
      <w:r w:rsidRPr="0074101F">
        <w:rPr>
          <w:rFonts w:cstheme="minorHAnsi"/>
          <w:noProof/>
          <w:lang w:eastAsia="en-CA"/>
        </w:rPr>
        <w:drawing>
          <wp:anchor distT="0" distB="0" distL="114300" distR="114300" simplePos="0" relativeHeight="251665408" behindDoc="0" locked="0" layoutInCell="1" allowOverlap="1" wp14:anchorId="01D68600" wp14:editId="1DDF6274">
            <wp:simplePos x="0" y="0"/>
            <wp:positionH relativeFrom="column">
              <wp:posOffset>-140970</wp:posOffset>
            </wp:positionH>
            <wp:positionV relativeFrom="paragraph">
              <wp:posOffset>3175</wp:posOffset>
            </wp:positionV>
            <wp:extent cx="2486025" cy="1576070"/>
            <wp:effectExtent l="0" t="0" r="9525" b="508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kWe open - Bonavista Sid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57607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w:rsidRPr="0074101F" w:rsidR="005C26AE" w:rsidTr="00812023" w14:paraId="13541D7B" w14:textId="77777777">
        <w:trPr>
          <w:jc w:val="right"/>
        </w:trPr>
        <w:tc>
          <w:tcPr>
            <w:tcW w:w="986" w:type="dxa"/>
          </w:tcPr>
          <w:p w:rsidRPr="0074101F" w:rsidR="005C26AE" w:rsidP="00584454" w:rsidRDefault="005C26AE" w14:paraId="4E91F0B8" w14:textId="77777777">
            <w:pPr>
              <w:tabs>
                <w:tab w:val="left" w:pos="735"/>
              </w:tabs>
              <w:rPr>
                <w:rFonts w:cstheme="minorHAnsi"/>
              </w:rPr>
            </w:pPr>
            <w:r w:rsidRPr="0074101F">
              <w:rPr>
                <w:rFonts w:cstheme="minorHAnsi"/>
              </w:rPr>
              <w:tab/>
            </w:r>
          </w:p>
        </w:tc>
        <w:tc>
          <w:tcPr>
            <w:tcW w:w="800" w:type="dxa"/>
          </w:tcPr>
          <w:p w:rsidRPr="0074101F" w:rsidR="005C26AE" w:rsidP="00AA5D87" w:rsidRDefault="005C26AE" w14:paraId="4FCCA8AC" w14:textId="77777777">
            <w:pPr>
              <w:tabs>
                <w:tab w:val="left" w:pos="2040"/>
              </w:tabs>
              <w:rPr>
                <w:rFonts w:cstheme="minorHAnsi"/>
              </w:rPr>
            </w:pPr>
          </w:p>
        </w:tc>
        <w:tc>
          <w:tcPr>
            <w:tcW w:w="2110" w:type="dxa"/>
            <w:gridSpan w:val="3"/>
          </w:tcPr>
          <w:p w:rsidRPr="0074101F" w:rsidR="005C26AE" w:rsidP="0030177B" w:rsidRDefault="005C26AE" w14:paraId="796FA28D" w14:textId="77777777">
            <w:pPr>
              <w:tabs>
                <w:tab w:val="left" w:pos="2040"/>
              </w:tabs>
              <w:jc w:val="center"/>
              <w:rPr>
                <w:rFonts w:cstheme="minorHAnsi"/>
                <w:b/>
              </w:rPr>
            </w:pPr>
            <w:r w:rsidRPr="0074101F">
              <w:rPr>
                <w:rFonts w:cstheme="minorHAnsi"/>
                <w:b/>
                <w:color w:val="0070C0"/>
              </w:rPr>
              <w:t>Standby Rating</w:t>
            </w:r>
          </w:p>
        </w:tc>
        <w:tc>
          <w:tcPr>
            <w:tcW w:w="2111" w:type="dxa"/>
            <w:gridSpan w:val="3"/>
          </w:tcPr>
          <w:p w:rsidRPr="0074101F" w:rsidR="005C26AE" w:rsidP="0030177B" w:rsidRDefault="005C26AE" w14:paraId="4ABBF3C8" w14:textId="77777777">
            <w:pPr>
              <w:tabs>
                <w:tab w:val="left" w:pos="2040"/>
              </w:tabs>
              <w:jc w:val="center"/>
              <w:rPr>
                <w:rFonts w:cstheme="minorHAnsi"/>
                <w:b/>
              </w:rPr>
            </w:pPr>
            <w:r w:rsidRPr="0074101F">
              <w:rPr>
                <w:rFonts w:cstheme="minorHAnsi"/>
                <w:b/>
                <w:color w:val="0070C0"/>
              </w:rPr>
              <w:t>Prime Rating</w:t>
            </w:r>
          </w:p>
        </w:tc>
        <w:tc>
          <w:tcPr>
            <w:tcW w:w="602" w:type="dxa"/>
          </w:tcPr>
          <w:p w:rsidRPr="0074101F" w:rsidR="005C26AE" w:rsidP="00AA5D87" w:rsidRDefault="005C26AE" w14:paraId="2784238A" w14:textId="77777777">
            <w:pPr>
              <w:tabs>
                <w:tab w:val="left" w:pos="2040"/>
              </w:tabs>
              <w:rPr>
                <w:rFonts w:cstheme="minorHAnsi"/>
              </w:rPr>
            </w:pPr>
          </w:p>
        </w:tc>
      </w:tr>
      <w:tr w:rsidRPr="0074101F" w:rsidR="00812023" w:rsidTr="00812023" w14:paraId="77450CE7" w14:textId="77777777">
        <w:trPr>
          <w:jc w:val="right"/>
        </w:trPr>
        <w:tc>
          <w:tcPr>
            <w:tcW w:w="986" w:type="dxa"/>
          </w:tcPr>
          <w:p w:rsidRPr="0074101F" w:rsidR="005C26AE" w:rsidP="00AA5D87" w:rsidRDefault="005C26AE" w14:paraId="1CFBC1F1"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Voltage</w:t>
            </w:r>
          </w:p>
        </w:tc>
        <w:tc>
          <w:tcPr>
            <w:tcW w:w="800" w:type="dxa"/>
          </w:tcPr>
          <w:p w:rsidRPr="0074101F" w:rsidR="005C26AE" w:rsidP="00AA5D87" w:rsidRDefault="005C26AE" w14:paraId="014BEE41"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Phase</w:t>
            </w:r>
          </w:p>
        </w:tc>
        <w:tc>
          <w:tcPr>
            <w:tcW w:w="696" w:type="dxa"/>
          </w:tcPr>
          <w:p w:rsidRPr="0074101F" w:rsidR="005C26AE" w:rsidP="00AA5D87" w:rsidRDefault="005C26AE" w14:paraId="58FFF3D3"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kWe</w:t>
            </w:r>
          </w:p>
        </w:tc>
        <w:tc>
          <w:tcPr>
            <w:tcW w:w="636" w:type="dxa"/>
          </w:tcPr>
          <w:p w:rsidRPr="0074101F" w:rsidR="005C26AE" w:rsidP="00AA5D87" w:rsidRDefault="005C26AE" w14:paraId="6E39D90A"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kVa</w:t>
            </w:r>
          </w:p>
        </w:tc>
        <w:tc>
          <w:tcPr>
            <w:tcW w:w="778" w:type="dxa"/>
          </w:tcPr>
          <w:p w:rsidRPr="0074101F" w:rsidR="005C26AE" w:rsidP="00AA5D87" w:rsidRDefault="005C26AE" w14:paraId="3C4855CF"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96" w:type="dxa"/>
          </w:tcPr>
          <w:p w:rsidRPr="0074101F" w:rsidR="005C26AE" w:rsidP="00AA5D87" w:rsidRDefault="005C26AE" w14:paraId="3E10C5BC"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kWe</w:t>
            </w:r>
          </w:p>
        </w:tc>
        <w:tc>
          <w:tcPr>
            <w:tcW w:w="636" w:type="dxa"/>
          </w:tcPr>
          <w:p w:rsidRPr="0074101F" w:rsidR="005C26AE" w:rsidP="00AA5D87" w:rsidRDefault="005C26AE" w14:paraId="247E877A"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kVa</w:t>
            </w:r>
          </w:p>
        </w:tc>
        <w:tc>
          <w:tcPr>
            <w:tcW w:w="779" w:type="dxa"/>
          </w:tcPr>
          <w:p w:rsidRPr="0074101F" w:rsidR="005C26AE" w:rsidP="00AA5D87" w:rsidRDefault="005C26AE" w14:paraId="2520266B"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02" w:type="dxa"/>
          </w:tcPr>
          <w:p w:rsidRPr="0074101F" w:rsidR="005C26AE" w:rsidP="00AA5D87" w:rsidRDefault="005C26AE" w14:paraId="5D6E9B34"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p.f.</w:t>
            </w:r>
          </w:p>
        </w:tc>
      </w:tr>
      <w:tr w:rsidRPr="0074101F" w:rsidR="00812023" w:rsidTr="00812023" w14:paraId="436C6132" w14:textId="77777777">
        <w:trPr>
          <w:jc w:val="right"/>
        </w:trPr>
        <w:tc>
          <w:tcPr>
            <w:tcW w:w="986" w:type="dxa"/>
          </w:tcPr>
          <w:p w:rsidRPr="0074101F" w:rsidR="005C26AE" w:rsidP="00AA5D87" w:rsidRDefault="005C26AE" w14:paraId="2F0CF327"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120/240</w:t>
            </w:r>
          </w:p>
        </w:tc>
        <w:tc>
          <w:tcPr>
            <w:tcW w:w="800" w:type="dxa"/>
          </w:tcPr>
          <w:p w:rsidRPr="0074101F" w:rsidR="005C26AE" w:rsidP="00AA5D87" w:rsidRDefault="005C26AE" w14:paraId="1ED8F51D"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p>
        </w:tc>
        <w:tc>
          <w:tcPr>
            <w:tcW w:w="696" w:type="dxa"/>
          </w:tcPr>
          <w:p w:rsidRPr="0074101F" w:rsidR="005C26AE" w:rsidP="00AA5D87" w:rsidRDefault="00F12DEA" w14:paraId="04401A21" w14:textId="1991D7B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80</w:t>
            </w:r>
          </w:p>
        </w:tc>
        <w:tc>
          <w:tcPr>
            <w:tcW w:w="636" w:type="dxa"/>
          </w:tcPr>
          <w:p w:rsidRPr="0074101F" w:rsidR="005C26AE" w:rsidP="00AA5D87" w:rsidRDefault="00F12DEA" w14:paraId="2A370722" w14:textId="3B702665">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100</w:t>
            </w:r>
          </w:p>
        </w:tc>
        <w:tc>
          <w:tcPr>
            <w:tcW w:w="778" w:type="dxa"/>
          </w:tcPr>
          <w:p w:rsidRPr="0074101F" w:rsidR="005C26AE" w:rsidP="00AA5D87" w:rsidRDefault="00F81621" w14:paraId="1C195E19" w14:textId="2357E6FF">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w:t>
            </w:r>
            <w:r w:rsidR="00F12DEA">
              <w:rPr>
                <w:rFonts w:cstheme="minorHAnsi"/>
                <w:color w:val="595959" w:themeColor="text1" w:themeTint="A6"/>
                <w:sz w:val="20"/>
                <w:szCs w:val="20"/>
              </w:rPr>
              <w:t>33</w:t>
            </w:r>
          </w:p>
        </w:tc>
        <w:tc>
          <w:tcPr>
            <w:tcW w:w="696" w:type="dxa"/>
          </w:tcPr>
          <w:p w:rsidRPr="0074101F" w:rsidR="005C26AE" w:rsidP="00AA5D87" w:rsidRDefault="00F12DEA" w14:paraId="143BA825" w14:textId="1417079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w:t>
            </w:r>
          </w:p>
        </w:tc>
        <w:tc>
          <w:tcPr>
            <w:tcW w:w="636" w:type="dxa"/>
          </w:tcPr>
          <w:p w:rsidRPr="0074101F" w:rsidR="005C26AE" w:rsidP="00AA5D87" w:rsidRDefault="00F12DEA" w14:paraId="4FAE5CB8" w14:textId="44E8DDA3">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w:t>
            </w:r>
          </w:p>
        </w:tc>
        <w:tc>
          <w:tcPr>
            <w:tcW w:w="779" w:type="dxa"/>
          </w:tcPr>
          <w:p w:rsidRPr="0074101F" w:rsidR="005C26AE" w:rsidP="00AA5D87" w:rsidRDefault="00F12DEA" w14:paraId="6F27F168" w14:textId="610F3C01">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300</w:t>
            </w:r>
          </w:p>
        </w:tc>
        <w:tc>
          <w:tcPr>
            <w:tcW w:w="602" w:type="dxa"/>
          </w:tcPr>
          <w:p w:rsidRPr="0074101F" w:rsidR="005C26AE" w:rsidP="00AA5D87" w:rsidRDefault="005C26AE" w14:paraId="6A651891"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r w:rsidRPr="0074101F" w:rsidR="00703523">
              <w:rPr>
                <w:rFonts w:cstheme="minorHAnsi"/>
                <w:color w:val="595959" w:themeColor="text1" w:themeTint="A6"/>
                <w:sz w:val="20"/>
                <w:szCs w:val="20"/>
              </w:rPr>
              <w:t>.0</w:t>
            </w:r>
          </w:p>
        </w:tc>
      </w:tr>
      <w:tr w:rsidRPr="0074101F" w:rsidR="00812023" w:rsidTr="00812023" w14:paraId="5E6BEEAC" w14:textId="77777777">
        <w:trPr>
          <w:jc w:val="right"/>
        </w:trPr>
        <w:tc>
          <w:tcPr>
            <w:tcW w:w="986" w:type="dxa"/>
          </w:tcPr>
          <w:p w:rsidRPr="0074101F" w:rsidR="005C26AE" w:rsidP="00AA5D87" w:rsidRDefault="005C26AE" w14:paraId="2FD991EF"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120/208</w:t>
            </w:r>
          </w:p>
        </w:tc>
        <w:tc>
          <w:tcPr>
            <w:tcW w:w="800" w:type="dxa"/>
          </w:tcPr>
          <w:p w:rsidRPr="0074101F" w:rsidR="005C26AE" w:rsidP="00AA5D87" w:rsidRDefault="005C26AE" w14:paraId="48C03E56"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F12DEA" w14:paraId="12245225" w14:textId="4934BCCD">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80</w:t>
            </w:r>
          </w:p>
        </w:tc>
        <w:tc>
          <w:tcPr>
            <w:tcW w:w="636" w:type="dxa"/>
          </w:tcPr>
          <w:p w:rsidRPr="0074101F" w:rsidR="005C26AE" w:rsidP="00AA5D87" w:rsidRDefault="00F12DEA" w14:paraId="1670144F" w14:textId="0647BC7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100</w:t>
            </w:r>
          </w:p>
        </w:tc>
        <w:tc>
          <w:tcPr>
            <w:tcW w:w="778" w:type="dxa"/>
          </w:tcPr>
          <w:p w:rsidRPr="0074101F" w:rsidR="005C26AE" w:rsidP="00AA5D87" w:rsidRDefault="00F81621" w14:paraId="64C7DD62" w14:textId="785FBC33">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w:t>
            </w:r>
            <w:r w:rsidR="00F12DEA">
              <w:rPr>
                <w:rFonts w:cstheme="minorHAnsi"/>
                <w:color w:val="595959" w:themeColor="text1" w:themeTint="A6"/>
                <w:sz w:val="20"/>
                <w:szCs w:val="20"/>
              </w:rPr>
              <w:t>78</w:t>
            </w:r>
          </w:p>
        </w:tc>
        <w:tc>
          <w:tcPr>
            <w:tcW w:w="696" w:type="dxa"/>
          </w:tcPr>
          <w:p w:rsidRPr="0074101F" w:rsidR="005C26AE" w:rsidP="00AA5D87" w:rsidRDefault="00F12DEA" w14:paraId="6284EBC4" w14:textId="0C329899">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w:t>
            </w:r>
          </w:p>
        </w:tc>
        <w:tc>
          <w:tcPr>
            <w:tcW w:w="636" w:type="dxa"/>
          </w:tcPr>
          <w:p w:rsidRPr="0074101F" w:rsidR="005C26AE" w:rsidP="00AA5D87" w:rsidRDefault="00F12DEA" w14:paraId="20559F03" w14:textId="115FA7C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w:t>
            </w:r>
          </w:p>
        </w:tc>
        <w:tc>
          <w:tcPr>
            <w:tcW w:w="779" w:type="dxa"/>
          </w:tcPr>
          <w:p w:rsidRPr="0074101F" w:rsidR="005C26AE" w:rsidP="00AA5D87" w:rsidRDefault="00F81621" w14:paraId="0FC203A5" w14:textId="0EE431B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w:t>
            </w:r>
            <w:r w:rsidR="00F12DEA">
              <w:rPr>
                <w:rFonts w:cstheme="minorHAnsi"/>
                <w:color w:val="595959" w:themeColor="text1" w:themeTint="A6"/>
                <w:sz w:val="20"/>
                <w:szCs w:val="20"/>
              </w:rPr>
              <w:t>50</w:t>
            </w:r>
          </w:p>
        </w:tc>
        <w:tc>
          <w:tcPr>
            <w:tcW w:w="602" w:type="dxa"/>
          </w:tcPr>
          <w:p w:rsidRPr="0074101F" w:rsidR="005C26AE" w:rsidP="00AA5D87" w:rsidRDefault="005C26AE" w14:paraId="21128458"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w:rsidRPr="0074101F" w:rsidR="00812023" w:rsidTr="00812023" w14:paraId="2B3A7AFF" w14:textId="77777777">
        <w:trPr>
          <w:jc w:val="right"/>
        </w:trPr>
        <w:tc>
          <w:tcPr>
            <w:tcW w:w="986" w:type="dxa"/>
          </w:tcPr>
          <w:p w:rsidRPr="0074101F" w:rsidR="005C26AE" w:rsidP="00AA5D87" w:rsidRDefault="005C26AE" w14:paraId="6DB019FE"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277/480</w:t>
            </w:r>
          </w:p>
        </w:tc>
        <w:tc>
          <w:tcPr>
            <w:tcW w:w="800" w:type="dxa"/>
          </w:tcPr>
          <w:p w:rsidRPr="0074101F" w:rsidR="005C26AE" w:rsidP="00AA5D87" w:rsidRDefault="005C26AE" w14:paraId="17E2197D"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F12DEA" w14:paraId="57F89FC2" w14:textId="6AC3ADE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80</w:t>
            </w:r>
          </w:p>
        </w:tc>
        <w:tc>
          <w:tcPr>
            <w:tcW w:w="636" w:type="dxa"/>
          </w:tcPr>
          <w:p w:rsidRPr="0074101F" w:rsidR="005C26AE" w:rsidP="00AA5D87" w:rsidRDefault="00F12DEA" w14:paraId="7815BD06" w14:textId="0BCC352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100</w:t>
            </w:r>
          </w:p>
        </w:tc>
        <w:tc>
          <w:tcPr>
            <w:tcW w:w="778" w:type="dxa"/>
          </w:tcPr>
          <w:p w:rsidRPr="0074101F" w:rsidR="005C26AE" w:rsidP="00AA5D87" w:rsidRDefault="00F81621" w14:paraId="7501906E" w14:textId="4D363BE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F12DEA">
              <w:rPr>
                <w:rFonts w:cstheme="minorHAnsi"/>
                <w:color w:val="595959" w:themeColor="text1" w:themeTint="A6"/>
                <w:sz w:val="20"/>
                <w:szCs w:val="20"/>
              </w:rPr>
              <w:t>21</w:t>
            </w:r>
          </w:p>
        </w:tc>
        <w:tc>
          <w:tcPr>
            <w:tcW w:w="696" w:type="dxa"/>
          </w:tcPr>
          <w:p w:rsidRPr="0074101F" w:rsidR="005C26AE" w:rsidP="00AA5D87" w:rsidRDefault="00F12DEA" w14:paraId="580EB289" w14:textId="7118C926">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w:t>
            </w:r>
          </w:p>
        </w:tc>
        <w:tc>
          <w:tcPr>
            <w:tcW w:w="636" w:type="dxa"/>
          </w:tcPr>
          <w:p w:rsidRPr="0074101F" w:rsidR="005C26AE" w:rsidP="00AA5D87" w:rsidRDefault="00F12DEA" w14:paraId="46E4253C" w14:textId="5EFE5F9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w:t>
            </w:r>
          </w:p>
        </w:tc>
        <w:tc>
          <w:tcPr>
            <w:tcW w:w="779" w:type="dxa"/>
          </w:tcPr>
          <w:p w:rsidRPr="0074101F" w:rsidR="005C26AE" w:rsidP="00AA5D87" w:rsidRDefault="00F81621" w14:paraId="3975451D" w14:textId="35910E1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w:t>
            </w:r>
            <w:r w:rsidR="00F12DEA">
              <w:rPr>
                <w:rFonts w:cstheme="minorHAnsi"/>
                <w:color w:val="595959" w:themeColor="text1" w:themeTint="A6"/>
                <w:sz w:val="20"/>
                <w:szCs w:val="20"/>
              </w:rPr>
              <w:t>8</w:t>
            </w:r>
          </w:p>
        </w:tc>
        <w:tc>
          <w:tcPr>
            <w:tcW w:w="602" w:type="dxa"/>
          </w:tcPr>
          <w:p w:rsidRPr="0074101F" w:rsidR="005C26AE" w:rsidP="00AA5D87" w:rsidRDefault="005C26AE" w14:paraId="62E94CF7"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w:rsidRPr="0074101F" w:rsidR="00812023" w:rsidTr="00812023" w14:paraId="0E8458D7" w14:textId="77777777">
        <w:trPr>
          <w:jc w:val="right"/>
        </w:trPr>
        <w:tc>
          <w:tcPr>
            <w:tcW w:w="986" w:type="dxa"/>
          </w:tcPr>
          <w:p w:rsidRPr="0074101F" w:rsidR="005C26AE" w:rsidP="00AA5D87" w:rsidRDefault="005C26AE" w14:paraId="7D8D4540"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347/600</w:t>
            </w:r>
          </w:p>
        </w:tc>
        <w:tc>
          <w:tcPr>
            <w:tcW w:w="800" w:type="dxa"/>
          </w:tcPr>
          <w:p w:rsidRPr="0074101F" w:rsidR="005C26AE" w:rsidP="00AA5D87" w:rsidRDefault="005C26AE" w14:paraId="2FA6A66E"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F12DEA" w14:paraId="274B9F4E" w14:textId="70FF372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80</w:t>
            </w:r>
          </w:p>
        </w:tc>
        <w:tc>
          <w:tcPr>
            <w:tcW w:w="636" w:type="dxa"/>
          </w:tcPr>
          <w:p w:rsidRPr="0074101F" w:rsidR="005C26AE" w:rsidP="00AA5D87" w:rsidRDefault="00F12DEA" w14:paraId="1B2B48E8" w14:textId="128B0CC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100</w:t>
            </w:r>
          </w:p>
        </w:tc>
        <w:tc>
          <w:tcPr>
            <w:tcW w:w="778" w:type="dxa"/>
          </w:tcPr>
          <w:p w:rsidRPr="0074101F" w:rsidR="005C26AE" w:rsidP="00AA5D87" w:rsidRDefault="00F12DEA" w14:paraId="6698B064" w14:textId="3E87ACFF">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96</w:t>
            </w:r>
          </w:p>
        </w:tc>
        <w:tc>
          <w:tcPr>
            <w:tcW w:w="696" w:type="dxa"/>
          </w:tcPr>
          <w:p w:rsidRPr="0074101F" w:rsidR="005C26AE" w:rsidP="00AA5D87" w:rsidRDefault="00F12DEA" w14:paraId="0AB3CA71" w14:textId="2B67A19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w:t>
            </w:r>
          </w:p>
        </w:tc>
        <w:tc>
          <w:tcPr>
            <w:tcW w:w="636" w:type="dxa"/>
          </w:tcPr>
          <w:p w:rsidRPr="0074101F" w:rsidR="005C26AE" w:rsidP="00AA5D87" w:rsidRDefault="00F12DEA" w14:paraId="2E6A09EC" w14:textId="405F2633">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w:t>
            </w:r>
          </w:p>
        </w:tc>
        <w:tc>
          <w:tcPr>
            <w:tcW w:w="779" w:type="dxa"/>
          </w:tcPr>
          <w:p w:rsidRPr="0074101F" w:rsidR="005C26AE" w:rsidP="00AA5D87" w:rsidRDefault="00F81621" w14:paraId="350B7768" w14:textId="0BA147B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w:t>
            </w:r>
            <w:r w:rsidR="00F12DEA">
              <w:rPr>
                <w:rFonts w:cstheme="minorHAnsi"/>
                <w:color w:val="595959" w:themeColor="text1" w:themeTint="A6"/>
                <w:sz w:val="20"/>
                <w:szCs w:val="20"/>
              </w:rPr>
              <w:t>6</w:t>
            </w:r>
          </w:p>
        </w:tc>
        <w:tc>
          <w:tcPr>
            <w:tcW w:w="602" w:type="dxa"/>
          </w:tcPr>
          <w:p w:rsidRPr="0074101F" w:rsidR="005C26AE" w:rsidP="00AA5D87" w:rsidRDefault="005C26AE" w14:paraId="13F08E00"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bl>
    <w:p w:rsidRPr="0074101F" w:rsidR="00EC746B" w:rsidP="00AA5D87" w:rsidRDefault="00EC746B" w14:paraId="0650E47C" w14:textId="77777777">
      <w:pPr>
        <w:tabs>
          <w:tab w:val="left" w:pos="2040"/>
        </w:tabs>
        <w:contextualSpacing/>
        <w:rPr>
          <w:rFonts w:cstheme="minorHAnsi"/>
        </w:rPr>
      </w:pPr>
    </w:p>
    <w:p w:rsidRPr="0074101F" w:rsidR="00EC746B" w:rsidP="00AA5D87" w:rsidRDefault="00EC746B" w14:paraId="685A1B3F" w14:textId="77777777">
      <w:pPr>
        <w:tabs>
          <w:tab w:val="left" w:pos="2040"/>
        </w:tabs>
        <w:contextualSpacing/>
        <w:rPr>
          <w:rFonts w:cstheme="minorHAnsi"/>
        </w:rPr>
      </w:pPr>
    </w:p>
    <w:p w:rsidRPr="0074101F" w:rsidR="006D692E" w:rsidP="00AA5D87" w:rsidRDefault="006D692E" w14:paraId="63D4348C" w14:textId="77777777">
      <w:pPr>
        <w:tabs>
          <w:tab w:val="left" w:pos="2040"/>
        </w:tabs>
        <w:contextualSpacing/>
        <w:rPr>
          <w:rFonts w:cstheme="minorHAnsi"/>
          <w:b/>
          <w:color w:val="0070C0"/>
          <w:sz w:val="24"/>
          <w:szCs w:val="24"/>
        </w:rPr>
      </w:pPr>
      <w:r w:rsidRPr="0074101F">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60C0C" w:rsidTr="00A60C0C" w14:paraId="400453A6" w14:textId="77777777">
        <w:tc>
          <w:tcPr>
            <w:tcW w:w="3584" w:type="dxa"/>
          </w:tcPr>
          <w:p w:rsidRPr="0074101F" w:rsidR="00A60C0C" w:rsidP="00287FAF" w:rsidRDefault="00A60C0C" w14:paraId="5EF0D7F1"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 cooled engine</w:t>
            </w:r>
          </w:p>
        </w:tc>
        <w:tc>
          <w:tcPr>
            <w:tcW w:w="3585" w:type="dxa"/>
          </w:tcPr>
          <w:p w:rsidRPr="0074101F" w:rsidR="00A60C0C" w:rsidP="00287FAF" w:rsidRDefault="00A60C0C" w14:paraId="589926C5"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single bearing alternator</w:t>
            </w:r>
          </w:p>
        </w:tc>
        <w:tc>
          <w:tcPr>
            <w:tcW w:w="3585" w:type="dxa"/>
          </w:tcPr>
          <w:p w:rsidRPr="0074101F" w:rsidR="00A60C0C" w:rsidP="00287FAF" w:rsidRDefault="00A60C0C" w14:paraId="067134D4"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stainless steel exhaust bellows</w:t>
            </w:r>
          </w:p>
        </w:tc>
      </w:tr>
      <w:tr w:rsidRPr="0074101F" w:rsidR="00A60C0C" w:rsidTr="00A60C0C" w14:paraId="35B74990" w14:textId="77777777">
        <w:tc>
          <w:tcPr>
            <w:tcW w:w="3584" w:type="dxa"/>
          </w:tcPr>
          <w:p w:rsidRPr="0074101F" w:rsidR="00A60C0C" w:rsidP="00287FAF" w:rsidRDefault="00A60C0C" w14:paraId="0109EEB6"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 &amp; fuel filters</w:t>
            </w:r>
          </w:p>
        </w:tc>
        <w:tc>
          <w:tcPr>
            <w:tcW w:w="3585" w:type="dxa"/>
          </w:tcPr>
          <w:p w:rsidRPr="0074101F" w:rsidR="00A60C0C" w:rsidP="00287FAF" w:rsidRDefault="00A60C0C" w14:paraId="751762B4"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3 pole circuit breaker</w:t>
            </w:r>
          </w:p>
        </w:tc>
        <w:tc>
          <w:tcPr>
            <w:tcW w:w="3585" w:type="dxa"/>
          </w:tcPr>
          <w:p w:rsidRPr="0074101F" w:rsidR="00A60C0C" w:rsidP="00287FAF" w:rsidRDefault="00A60C0C" w14:paraId="1D328223"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set mounted starting batteries</w:t>
            </w:r>
          </w:p>
        </w:tc>
      </w:tr>
      <w:tr w:rsidRPr="0074101F" w:rsidR="00A60C0C" w:rsidTr="00A60C0C" w14:paraId="0A90E25A" w14:textId="77777777">
        <w:tc>
          <w:tcPr>
            <w:tcW w:w="3584" w:type="dxa"/>
          </w:tcPr>
          <w:p w:rsidRPr="0074101F" w:rsidR="00A60C0C" w:rsidP="00287FAF" w:rsidRDefault="00A60C0C" w14:paraId="538DF2C7"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lube oil drain valve</w:t>
            </w:r>
          </w:p>
        </w:tc>
        <w:tc>
          <w:tcPr>
            <w:tcW w:w="3585" w:type="dxa"/>
          </w:tcPr>
          <w:p w:rsidRPr="0074101F" w:rsidR="00A60C0C" w:rsidP="00287FAF" w:rsidRDefault="00A60C0C" w14:paraId="07A7917D"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auto start control panel</w:t>
            </w:r>
          </w:p>
        </w:tc>
        <w:tc>
          <w:tcPr>
            <w:tcW w:w="3585" w:type="dxa"/>
          </w:tcPr>
          <w:p w:rsidRPr="0074101F" w:rsidR="00A60C0C" w:rsidP="00287FAF" w:rsidRDefault="00A60C0C" w14:paraId="4285300B"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operation &amp; maintenance manual</w:t>
            </w:r>
          </w:p>
        </w:tc>
      </w:tr>
      <w:tr w:rsidRPr="0074101F" w:rsidR="00A60C0C" w:rsidTr="00A60C0C" w14:paraId="5DD2A7DC" w14:textId="77777777">
        <w:tc>
          <w:tcPr>
            <w:tcW w:w="3584" w:type="dxa"/>
          </w:tcPr>
          <w:p w:rsidRPr="0074101F" w:rsidR="00A60C0C" w:rsidP="00287FAF" w:rsidRDefault="00A60C0C" w14:paraId="73484DB1"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 V</w:t>
            </w:r>
            <w:r w:rsidRPr="0074101F" w:rsidR="00E15F81">
              <w:rPr>
                <w:rFonts w:cstheme="minorHAnsi"/>
                <w:color w:val="595959" w:themeColor="text1" w:themeTint="A6"/>
                <w:sz w:val="20"/>
                <w:szCs w:val="20"/>
              </w:rPr>
              <w:t xml:space="preserve"> </w:t>
            </w:r>
            <w:r w:rsidRPr="0074101F">
              <w:rPr>
                <w:rFonts w:cstheme="minorHAnsi"/>
                <w:color w:val="595959" w:themeColor="text1" w:themeTint="A6"/>
                <w:sz w:val="20"/>
                <w:szCs w:val="20"/>
              </w:rPr>
              <w:t>dc starter and alternator</w:t>
            </w:r>
          </w:p>
        </w:tc>
        <w:tc>
          <w:tcPr>
            <w:tcW w:w="3585" w:type="dxa"/>
          </w:tcPr>
          <w:p w:rsidRPr="0074101F" w:rsidR="00A60C0C" w:rsidP="00287FAF" w:rsidRDefault="00A60C0C" w14:paraId="37D96594"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low coolant level shutdown</w:t>
            </w:r>
          </w:p>
        </w:tc>
        <w:tc>
          <w:tcPr>
            <w:tcW w:w="3585" w:type="dxa"/>
          </w:tcPr>
          <w:p w:rsidRPr="0074101F" w:rsidR="00A60C0C" w:rsidP="00287FAF" w:rsidRDefault="00A60C0C" w14:paraId="2A1AB65C"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factory tests</w:t>
            </w:r>
          </w:p>
        </w:tc>
      </w:tr>
      <w:tr w:rsidRPr="0074101F" w:rsidR="00A60C0C" w:rsidTr="00A60C0C" w14:paraId="500E990C" w14:textId="77777777">
        <w:tc>
          <w:tcPr>
            <w:tcW w:w="3584" w:type="dxa"/>
          </w:tcPr>
          <w:p w:rsidRPr="0074101F" w:rsidR="00A60C0C" w:rsidP="00287FAF" w:rsidRDefault="00A60C0C" w14:paraId="757E84DA"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electronic governor</w:t>
            </w:r>
          </w:p>
        </w:tc>
        <w:tc>
          <w:tcPr>
            <w:tcW w:w="3585" w:type="dxa"/>
          </w:tcPr>
          <w:p w:rsidRPr="0074101F" w:rsidR="00A60C0C" w:rsidP="00287FAF" w:rsidRDefault="00A60C0C" w14:paraId="11BB888C"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welded steel base frame</w:t>
            </w:r>
          </w:p>
        </w:tc>
        <w:tc>
          <w:tcPr>
            <w:tcW w:w="3585" w:type="dxa"/>
          </w:tcPr>
          <w:p w:rsidRPr="0074101F" w:rsidR="00A60C0C" w:rsidP="00287FAF" w:rsidRDefault="00A60C0C" w14:paraId="62722552"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2 yr / 2000 hour warranty</w:t>
            </w:r>
          </w:p>
        </w:tc>
      </w:tr>
      <w:tr w:rsidRPr="0074101F" w:rsidR="00A60C0C" w:rsidTr="00A60C0C" w14:paraId="5DBA0FE9" w14:textId="77777777">
        <w:tc>
          <w:tcPr>
            <w:tcW w:w="3584" w:type="dxa"/>
          </w:tcPr>
          <w:p w:rsidRPr="0074101F" w:rsidR="00A60C0C" w:rsidP="00287FAF" w:rsidRDefault="00A60C0C" w14:paraId="5B124E87"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standard duty air filter</w:t>
            </w:r>
          </w:p>
        </w:tc>
        <w:tc>
          <w:tcPr>
            <w:tcW w:w="3585" w:type="dxa"/>
          </w:tcPr>
          <w:p w:rsidRPr="0074101F" w:rsidR="00A60C0C" w:rsidP="00287FAF" w:rsidRDefault="00A60C0C" w14:paraId="685B83D5" w14:textId="77777777">
            <w:pPr>
              <w:tabs>
                <w:tab w:val="left" w:pos="2040"/>
              </w:tabs>
              <w:contextualSpacing/>
              <w:rPr>
                <w:rFonts w:cstheme="minorHAnsi"/>
                <w:sz w:val="20"/>
                <w:szCs w:val="20"/>
              </w:rPr>
            </w:pPr>
            <w:r w:rsidRPr="0074101F">
              <w:rPr>
                <w:rFonts w:cstheme="minorHAnsi"/>
                <w:color w:val="0070C0"/>
                <w:sz w:val="20"/>
                <w:szCs w:val="20"/>
              </w:rPr>
              <w:t xml:space="preserve">▪  </w:t>
            </w:r>
            <w:r w:rsidRPr="0074101F">
              <w:rPr>
                <w:rFonts w:cstheme="minorHAnsi"/>
                <w:color w:val="595959" w:themeColor="text1" w:themeTint="A6"/>
                <w:sz w:val="20"/>
                <w:szCs w:val="20"/>
              </w:rPr>
              <w:t>integral vibration isolators</w:t>
            </w:r>
          </w:p>
        </w:tc>
        <w:tc>
          <w:tcPr>
            <w:tcW w:w="3585" w:type="dxa"/>
          </w:tcPr>
          <w:p w:rsidRPr="0074101F" w:rsidR="00A60C0C" w:rsidP="00287FAF" w:rsidRDefault="00A60C0C" w14:paraId="19DD66B6" w14:textId="77777777">
            <w:pPr>
              <w:tabs>
                <w:tab w:val="left" w:pos="2040"/>
              </w:tabs>
              <w:contextualSpacing/>
              <w:rPr>
                <w:rFonts w:cstheme="minorHAnsi"/>
                <w:color w:val="0070C0"/>
                <w:sz w:val="20"/>
                <w:szCs w:val="20"/>
              </w:rPr>
            </w:pPr>
          </w:p>
        </w:tc>
      </w:tr>
    </w:tbl>
    <w:p w:rsidRPr="0074101F" w:rsidR="00A60C0C" w:rsidP="00287FAF" w:rsidRDefault="00A60C0C" w14:paraId="46013589" w14:textId="77777777">
      <w:pPr>
        <w:tabs>
          <w:tab w:val="left" w:pos="2040"/>
        </w:tabs>
        <w:spacing w:line="240" w:lineRule="auto"/>
        <w:contextualSpacing/>
        <w:rPr>
          <w:rFonts w:cstheme="minorHAnsi"/>
          <w:color w:val="0070C0"/>
          <w:sz w:val="16"/>
          <w:szCs w:val="16"/>
        </w:rPr>
      </w:pPr>
    </w:p>
    <w:p w:rsidRPr="0074101F" w:rsidR="00044A6C" w:rsidP="00044A6C" w:rsidRDefault="00044A6C" w14:paraId="376FA515" w14:textId="77777777">
      <w:pPr>
        <w:tabs>
          <w:tab w:val="left" w:pos="2040"/>
        </w:tabs>
        <w:spacing w:line="240" w:lineRule="auto"/>
        <w:contextualSpacing/>
        <w:rPr>
          <w:rFonts w:cstheme="minorHAnsi"/>
          <w:sz w:val="16"/>
          <w:szCs w:val="16"/>
        </w:rPr>
        <w:sectPr w:rsidRPr="0074101F" w:rsidR="00044A6C" w:rsidSect="00A60C0C">
          <w:type w:val="continuous"/>
          <w:pgSz w:w="12240" w:h="15840" w:orient="portrait"/>
          <w:pgMar w:top="567" w:right="851" w:bottom="567" w:left="851" w:header="709" w:footer="709" w:gutter="0"/>
          <w:cols w:space="708"/>
          <w:docGrid w:linePitch="360"/>
        </w:sectPr>
      </w:pPr>
    </w:p>
    <w:p w:rsidRPr="0074101F" w:rsidR="006D692E" w:rsidP="00044A6C" w:rsidRDefault="006D692E" w14:paraId="511CE813" w14:textId="77777777">
      <w:pPr>
        <w:tabs>
          <w:tab w:val="left" w:pos="2040"/>
        </w:tabs>
        <w:contextualSpacing/>
        <w:rPr>
          <w:rFonts w:cstheme="minorHAnsi"/>
          <w:b/>
          <w:color w:val="0070C0"/>
          <w:sz w:val="24"/>
          <w:szCs w:val="24"/>
        </w:rPr>
      </w:pPr>
      <w:r w:rsidRPr="0074101F">
        <w:rPr>
          <w:rFonts w:cstheme="minorHAnsi"/>
          <w:b/>
          <w:color w:val="0070C0"/>
          <w:sz w:val="24"/>
          <w:szCs w:val="24"/>
        </w:rPr>
        <w:t>GENERATING SET PERFORMANCE</w:t>
      </w:r>
    </w:p>
    <w:p w:rsidRPr="0074101F" w:rsidR="006D692E" w:rsidP="00044A6C" w:rsidRDefault="006D692E" w14:paraId="5D000BC0" w14:textId="77777777">
      <w:pPr>
        <w:tabs>
          <w:tab w:val="left" w:pos="2040"/>
        </w:tabs>
        <w:contextualSpacing/>
        <w:rPr>
          <w:rFonts w:cstheme="minorHAnsi"/>
          <w:color w:val="0070C0"/>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60C0C" w:rsidTr="00AC7F9B" w14:paraId="72916E93" w14:textId="77777777">
        <w:tc>
          <w:tcPr>
            <w:tcW w:w="3584" w:type="dxa"/>
          </w:tcPr>
          <w:p w:rsidRPr="0074101F" w:rsidR="00A60C0C" w:rsidP="00044A6C" w:rsidRDefault="00A60C0C" w14:paraId="65CF9F56" w14:textId="77777777">
            <w:pPr>
              <w:tabs>
                <w:tab w:val="left" w:pos="2040"/>
              </w:tabs>
              <w:contextualSpacing/>
              <w:rPr>
                <w:rFonts w:cstheme="minorHAnsi"/>
                <w:b/>
                <w:color w:val="0070C0"/>
              </w:rPr>
            </w:pPr>
            <w:r w:rsidRPr="0074101F">
              <w:rPr>
                <w:rFonts w:cstheme="minorHAnsi"/>
                <w:b/>
                <w:color w:val="0070C0"/>
              </w:rPr>
              <w:t>V</w:t>
            </w:r>
            <w:r w:rsidRPr="0074101F" w:rsidR="00AC7F9B">
              <w:rPr>
                <w:rFonts w:cstheme="minorHAnsi"/>
                <w:b/>
                <w:color w:val="0070C0"/>
              </w:rPr>
              <w:t>oltage Regulation</w:t>
            </w:r>
          </w:p>
        </w:tc>
        <w:tc>
          <w:tcPr>
            <w:tcW w:w="3585" w:type="dxa"/>
          </w:tcPr>
          <w:p w:rsidRPr="0074101F" w:rsidR="00A60C0C" w:rsidP="00AC7F9B" w:rsidRDefault="00AC7F9B" w14:paraId="6920973B" w14:textId="77777777">
            <w:pPr>
              <w:tabs>
                <w:tab w:val="left" w:pos="2040"/>
              </w:tabs>
              <w:contextualSpacing/>
              <w:rPr>
                <w:rFonts w:cstheme="minorHAnsi"/>
                <w:b/>
                <w:color w:val="0070C0"/>
              </w:rPr>
            </w:pPr>
            <w:r w:rsidRPr="0074101F">
              <w:rPr>
                <w:rFonts w:cstheme="minorHAnsi"/>
                <w:b/>
                <w:color w:val="0070C0"/>
              </w:rPr>
              <w:t>Optimized Electrical Design</w:t>
            </w:r>
          </w:p>
        </w:tc>
        <w:tc>
          <w:tcPr>
            <w:tcW w:w="3585" w:type="dxa"/>
          </w:tcPr>
          <w:p w:rsidRPr="0074101F" w:rsidR="00A60C0C" w:rsidP="00AC7F9B" w:rsidRDefault="00AC7F9B" w14:paraId="2256AF57" w14:textId="77777777">
            <w:pPr>
              <w:tabs>
                <w:tab w:val="left" w:pos="2040"/>
              </w:tabs>
              <w:contextualSpacing/>
              <w:rPr>
                <w:rFonts w:cstheme="minorHAnsi"/>
                <w:b/>
                <w:color w:val="0070C0"/>
              </w:rPr>
            </w:pPr>
            <w:r w:rsidRPr="0074101F">
              <w:rPr>
                <w:rFonts w:cstheme="minorHAnsi"/>
                <w:b/>
                <w:color w:val="0070C0"/>
              </w:rPr>
              <w:t>Alternator Temperature Rise</w:t>
            </w:r>
          </w:p>
        </w:tc>
      </w:tr>
      <w:tr w:rsidRPr="0074101F" w:rsidR="00AC7F9B" w:rsidTr="00AC7F9B" w14:paraId="1D4BF3EB" w14:textId="77777777">
        <w:tc>
          <w:tcPr>
            <w:tcW w:w="3584" w:type="dxa"/>
          </w:tcPr>
          <w:p w:rsidRPr="0074101F" w:rsidR="00AC7F9B" w:rsidP="00A60C0C" w:rsidRDefault="00AC7F9B" w14:paraId="504BF2AA" w14:textId="5C1FDC0D">
            <w:pPr>
              <w:tabs>
                <w:tab w:val="left" w:pos="2040"/>
              </w:tabs>
              <w:contextualSpacing/>
              <w:rPr>
                <w:rFonts w:cstheme="minorHAnsi"/>
                <w:b/>
                <w:color w:val="0070C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t>
            </w:r>
            <w:proofErr w:type="gramEnd"/>
            <w:r w:rsidRPr="0074101F">
              <w:rPr>
                <w:rFonts w:cstheme="minorHAnsi"/>
                <w:color w:val="595959" w:themeColor="text1" w:themeTint="A6"/>
                <w:sz w:val="20"/>
                <w:szCs w:val="20"/>
              </w:rPr>
              <w:t xml:space="preserve">/- </w:t>
            </w:r>
            <w:r w:rsidR="00146980">
              <w:rPr>
                <w:rFonts w:cstheme="minorHAnsi"/>
                <w:color w:val="595959" w:themeColor="text1" w:themeTint="A6"/>
                <w:sz w:val="20"/>
                <w:szCs w:val="20"/>
              </w:rPr>
              <w:t>0.25</w:t>
            </w:r>
            <w:r w:rsidRPr="0074101F">
              <w:rPr>
                <w:rFonts w:cstheme="minorHAnsi"/>
                <w:color w:val="595959" w:themeColor="text1" w:themeTint="A6"/>
                <w:sz w:val="20"/>
                <w:szCs w:val="20"/>
              </w:rPr>
              <w:t>% voltage regulation</w:t>
            </w:r>
          </w:p>
        </w:tc>
        <w:tc>
          <w:tcPr>
            <w:tcW w:w="3585" w:type="dxa"/>
          </w:tcPr>
          <w:p w:rsidRPr="0074101F" w:rsidR="00AC7F9B" w:rsidP="00A60C0C" w:rsidRDefault="00AC7F9B" w14:paraId="0CA947F1"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 pole brushless, 2/3 pitch winding</w:t>
            </w:r>
          </w:p>
        </w:tc>
        <w:tc>
          <w:tcPr>
            <w:tcW w:w="3585" w:type="dxa"/>
          </w:tcPr>
          <w:p w:rsidRPr="0074101F" w:rsidR="00AC7F9B" w:rsidP="00AC7F9B" w:rsidRDefault="00AC7F9B" w14:paraId="55399668"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 H insulation</w:t>
            </w:r>
          </w:p>
        </w:tc>
      </w:tr>
      <w:tr w:rsidRPr="0074101F" w:rsidR="00AC7F9B" w:rsidTr="00AC7F9B" w14:paraId="3012F181" w14:textId="77777777">
        <w:tc>
          <w:tcPr>
            <w:tcW w:w="3584" w:type="dxa"/>
          </w:tcPr>
          <w:p w:rsidRPr="0074101F" w:rsidR="00AC7F9B" w:rsidP="00A60C0C" w:rsidRDefault="00AC7F9B" w14:paraId="05D93393" w14:textId="77777777">
            <w:pPr>
              <w:tabs>
                <w:tab w:val="left" w:pos="2040"/>
              </w:tabs>
              <w:contextualSpacing/>
              <w:rPr>
                <w:rFonts w:cstheme="minorHAnsi"/>
                <w:b/>
                <w:color w:val="0070C0"/>
              </w:rPr>
            </w:pPr>
          </w:p>
        </w:tc>
        <w:tc>
          <w:tcPr>
            <w:tcW w:w="3585" w:type="dxa"/>
          </w:tcPr>
          <w:p w:rsidRPr="0074101F" w:rsidR="00AC7F9B" w:rsidP="00A60C0C" w:rsidRDefault="00AC7F9B" w14:paraId="789C4087" w14:textId="77777777">
            <w:pPr>
              <w:tabs>
                <w:tab w:val="left" w:pos="2040"/>
              </w:tabs>
              <w:contextualSpacing/>
              <w:rPr>
                <w:rFonts w:cstheme="minorHAnsi"/>
                <w:b/>
                <w:color w:val="0070C0"/>
              </w:rPr>
            </w:pPr>
            <w:r w:rsidRPr="0074101F">
              <w:rPr>
                <w:rFonts w:cstheme="minorHAnsi"/>
                <w:color w:val="595959" w:themeColor="text1" w:themeTint="A6"/>
                <w:sz w:val="20"/>
                <w:szCs w:val="20"/>
              </w:rPr>
              <w:t>minimizing harmonic distortion for</w:t>
            </w:r>
          </w:p>
        </w:tc>
        <w:tc>
          <w:tcPr>
            <w:tcW w:w="3585" w:type="dxa"/>
          </w:tcPr>
          <w:p w:rsidRPr="0074101F" w:rsidR="00AC7F9B" w:rsidP="00A60C0C" w:rsidRDefault="00AC7F9B" w14:paraId="1D6468BE" w14:textId="77777777">
            <w:pPr>
              <w:tabs>
                <w:tab w:val="left" w:pos="2040"/>
              </w:tabs>
              <w:contextualSpacing/>
              <w:rPr>
                <w:rFonts w:cstheme="minorHAnsi"/>
                <w:b/>
                <w:color w:val="0070C0"/>
              </w:rPr>
            </w:pPr>
          </w:p>
        </w:tc>
      </w:tr>
      <w:tr w:rsidRPr="0074101F" w:rsidR="00AC7F9B" w:rsidTr="00AC7F9B" w14:paraId="470BC470" w14:textId="77777777">
        <w:tc>
          <w:tcPr>
            <w:tcW w:w="3584" w:type="dxa"/>
          </w:tcPr>
          <w:p w:rsidRPr="0074101F" w:rsidR="00AC7F9B" w:rsidP="00A60C0C" w:rsidRDefault="00AC7F9B" w14:paraId="61C7A958" w14:textId="77777777">
            <w:pPr>
              <w:tabs>
                <w:tab w:val="left" w:pos="2040"/>
              </w:tabs>
              <w:contextualSpacing/>
              <w:rPr>
                <w:rFonts w:cstheme="minorHAnsi"/>
                <w:b/>
                <w:color w:val="0070C0"/>
              </w:rPr>
            </w:pPr>
            <w:r w:rsidRPr="0074101F">
              <w:rPr>
                <w:rFonts w:cstheme="minorHAnsi"/>
                <w:b/>
                <w:color w:val="0070C0"/>
              </w:rPr>
              <w:t>Frequency Regulation</w:t>
            </w:r>
          </w:p>
        </w:tc>
        <w:tc>
          <w:tcPr>
            <w:tcW w:w="3585" w:type="dxa"/>
          </w:tcPr>
          <w:p w:rsidRPr="0074101F" w:rsidR="00AC7F9B" w:rsidP="00A60C0C" w:rsidRDefault="00AC7F9B" w14:paraId="43B879BF" w14:textId="77777777">
            <w:pPr>
              <w:tabs>
                <w:tab w:val="left" w:pos="2040"/>
              </w:tabs>
              <w:contextualSpacing/>
              <w:rPr>
                <w:rFonts w:cstheme="minorHAnsi"/>
                <w:b/>
                <w:color w:val="0070C0"/>
              </w:rPr>
            </w:pPr>
            <w:r w:rsidRPr="0074101F">
              <w:rPr>
                <w:rFonts w:cstheme="minorHAnsi"/>
                <w:color w:val="595959" w:themeColor="text1" w:themeTint="A6"/>
                <w:sz w:val="20"/>
                <w:szCs w:val="20"/>
              </w:rPr>
              <w:t>increased parallel operation</w:t>
            </w:r>
          </w:p>
        </w:tc>
        <w:tc>
          <w:tcPr>
            <w:tcW w:w="3585" w:type="dxa"/>
          </w:tcPr>
          <w:p w:rsidRPr="0074101F" w:rsidR="00AC7F9B" w:rsidP="00A60C0C" w:rsidRDefault="00AC7F9B" w14:paraId="172379FE" w14:textId="77777777">
            <w:pPr>
              <w:tabs>
                <w:tab w:val="left" w:pos="2040"/>
              </w:tabs>
              <w:contextualSpacing/>
              <w:rPr>
                <w:rFonts w:cstheme="minorHAnsi"/>
                <w:sz w:val="20"/>
                <w:szCs w:val="20"/>
              </w:rPr>
            </w:pPr>
            <w:r w:rsidRPr="0074101F">
              <w:rPr>
                <w:rFonts w:cstheme="minorHAnsi"/>
                <w:b/>
                <w:color w:val="0070C0"/>
              </w:rPr>
              <w:t>Design Specifications</w:t>
            </w:r>
          </w:p>
        </w:tc>
      </w:tr>
      <w:tr w:rsidRPr="0074101F" w:rsidR="00AC7F9B" w:rsidTr="00AC7F9B" w14:paraId="5A3EA103" w14:textId="77777777">
        <w:tc>
          <w:tcPr>
            <w:tcW w:w="3584" w:type="dxa"/>
          </w:tcPr>
          <w:p w:rsidRPr="0074101F" w:rsidR="00AC7F9B" w:rsidP="00A60C0C" w:rsidRDefault="00AC7F9B" w14:paraId="297BDB40"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isochronous from no load to 100% load</w:t>
            </w:r>
          </w:p>
        </w:tc>
        <w:tc>
          <w:tcPr>
            <w:tcW w:w="3585" w:type="dxa"/>
          </w:tcPr>
          <w:p w:rsidRPr="0074101F" w:rsidR="00AC7F9B" w:rsidP="00A60C0C" w:rsidRDefault="00E90ECA" w14:paraId="0F96E292" w14:textId="77777777">
            <w:pPr>
              <w:tabs>
                <w:tab w:val="left" w:pos="2040"/>
              </w:tabs>
              <w:contextualSpacing/>
              <w:rPr>
                <w:rFonts w:cstheme="minorHAnsi"/>
                <w:b/>
                <w:color w:val="0070C0"/>
              </w:rPr>
            </w:pPr>
            <w:r w:rsidRPr="0074101F">
              <w:rPr>
                <w:rFonts w:cstheme="minorHAnsi"/>
                <w:color w:val="595959" w:themeColor="text1" w:themeTint="A6"/>
                <w:sz w:val="20"/>
                <w:szCs w:val="20"/>
              </w:rPr>
              <w:t>P</w:t>
            </w:r>
            <w:r w:rsidRPr="0074101F" w:rsidR="00AC7F9B">
              <w:rPr>
                <w:rFonts w:cstheme="minorHAnsi"/>
                <w:color w:val="595959" w:themeColor="text1" w:themeTint="A6"/>
                <w:sz w:val="20"/>
                <w:szCs w:val="20"/>
              </w:rPr>
              <w:t>erformance</w:t>
            </w:r>
          </w:p>
        </w:tc>
        <w:tc>
          <w:tcPr>
            <w:tcW w:w="3585" w:type="dxa"/>
          </w:tcPr>
          <w:p w:rsidRPr="0074101F" w:rsidR="00AC7F9B" w:rsidP="00A60C0C" w:rsidRDefault="00AC7F9B" w14:paraId="2A7EB6FC"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the alternator meets NEMA MG-1-32</w:t>
            </w:r>
          </w:p>
        </w:tc>
      </w:tr>
      <w:tr w:rsidRPr="0074101F" w:rsidR="00AC7F9B" w:rsidTr="00AC7F9B" w14:paraId="53A7FDA2" w14:textId="77777777">
        <w:tc>
          <w:tcPr>
            <w:tcW w:w="3584" w:type="dxa"/>
          </w:tcPr>
          <w:p w:rsidRPr="0074101F" w:rsidR="00AC7F9B" w:rsidP="00A60C0C" w:rsidRDefault="00AC7F9B" w14:paraId="2FB3C429" w14:textId="77777777">
            <w:pPr>
              <w:tabs>
                <w:tab w:val="left" w:pos="2040"/>
              </w:tabs>
              <w:contextualSpacing/>
              <w:rPr>
                <w:rFonts w:cstheme="minorHAnsi"/>
                <w:color w:val="595959" w:themeColor="text1" w:themeTint="A6"/>
                <w:sz w:val="20"/>
                <w:szCs w:val="20"/>
              </w:rPr>
            </w:pPr>
            <w:r w:rsidRPr="0074101F">
              <w:rPr>
                <w:rFonts w:cstheme="minorHAnsi"/>
                <w:color w:val="595959" w:themeColor="text1" w:themeTint="A6"/>
                <w:sz w:val="20"/>
                <w:szCs w:val="20"/>
              </w:rPr>
              <w:t>with electronic governor</w:t>
            </w:r>
          </w:p>
        </w:tc>
        <w:tc>
          <w:tcPr>
            <w:tcW w:w="3585" w:type="dxa"/>
          </w:tcPr>
          <w:p w:rsidRPr="0074101F" w:rsidR="00AC7F9B" w:rsidP="00A60C0C" w:rsidRDefault="00BF659B" w14:paraId="1E792B18" w14:textId="77777777">
            <w:pPr>
              <w:tabs>
                <w:tab w:val="left" w:pos="2040"/>
              </w:tabs>
              <w:contextualSpacing/>
              <w:rPr>
                <w:rFonts w:cstheme="minorHAnsi"/>
                <w:b/>
                <w:color w:val="0070C0"/>
              </w:rPr>
            </w:pPr>
            <w:r w:rsidRPr="0074101F">
              <w:rPr>
                <w:rFonts w:cstheme="minorHAnsi"/>
                <w:b/>
                <w:color w:val="0070C0"/>
              </w:rPr>
              <w:t>Random Frequency Variation</w:t>
            </w:r>
          </w:p>
        </w:tc>
        <w:tc>
          <w:tcPr>
            <w:tcW w:w="3585" w:type="dxa"/>
          </w:tcPr>
          <w:p w:rsidRPr="0074101F" w:rsidR="00AC7F9B" w:rsidP="00AC7F9B" w:rsidRDefault="00AC7F9B" w14:paraId="2976F529" w14:textId="77777777">
            <w:pPr>
              <w:tabs>
                <w:tab w:val="left" w:pos="2040"/>
              </w:tabs>
              <w:contextualSpacing/>
              <w:rPr>
                <w:rFonts w:cstheme="minorHAnsi"/>
                <w:b/>
                <w:color w:val="0070C0"/>
              </w:rPr>
            </w:pPr>
            <w:r w:rsidRPr="0074101F">
              <w:rPr>
                <w:rFonts w:cstheme="minorHAnsi"/>
                <w:color w:val="595959" w:themeColor="text1" w:themeTint="A6"/>
                <w:sz w:val="20"/>
                <w:szCs w:val="20"/>
              </w:rPr>
              <w:t>BS5000, CSA C22.2 and IEC 34</w:t>
            </w:r>
          </w:p>
        </w:tc>
      </w:tr>
      <w:tr w:rsidRPr="0074101F" w:rsidR="00BF659B" w:rsidTr="00AC7F9B" w14:paraId="404C0CCC" w14:textId="77777777">
        <w:tc>
          <w:tcPr>
            <w:tcW w:w="3584" w:type="dxa"/>
          </w:tcPr>
          <w:p w:rsidRPr="0074101F" w:rsidR="00BF659B" w:rsidP="00A60C0C" w:rsidRDefault="00BF659B" w14:paraId="6EBA2496" w14:textId="77777777">
            <w:pPr>
              <w:tabs>
                <w:tab w:val="left" w:pos="2040"/>
              </w:tabs>
              <w:contextualSpacing/>
              <w:rPr>
                <w:rFonts w:cstheme="minorHAnsi"/>
                <w:b/>
                <w:color w:val="0070C0"/>
              </w:rPr>
            </w:pPr>
          </w:p>
        </w:tc>
        <w:tc>
          <w:tcPr>
            <w:tcW w:w="3585" w:type="dxa"/>
          </w:tcPr>
          <w:p w:rsidRPr="0074101F" w:rsidR="00BF659B" w:rsidP="00BF659B" w:rsidRDefault="00BF659B" w14:paraId="761A8E8B"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RTF not to exceed +/- 0.2% of its mean</w:t>
            </w:r>
          </w:p>
        </w:tc>
        <w:tc>
          <w:tcPr>
            <w:tcW w:w="3585" w:type="dxa"/>
          </w:tcPr>
          <w:p w:rsidRPr="0074101F" w:rsidR="00BF659B" w:rsidP="00A60C0C" w:rsidRDefault="00F81621" w14:paraId="73DB54AB" w14:textId="77777777">
            <w:pPr>
              <w:tabs>
                <w:tab w:val="left" w:pos="2040"/>
              </w:tabs>
              <w:contextualSpacing/>
              <w:rPr>
                <w:rFonts w:cstheme="minorHAnsi"/>
                <w:b/>
                <w:color w:val="0070C0"/>
              </w:rPr>
            </w:pPr>
            <w:r w:rsidRPr="0074101F">
              <w:rPr>
                <w:rFonts w:cstheme="minorHAnsi"/>
                <w:color w:val="595959" w:themeColor="text1" w:themeTint="A6"/>
                <w:sz w:val="20"/>
                <w:szCs w:val="20"/>
              </w:rPr>
              <w:t>R</w:t>
            </w:r>
            <w:r w:rsidRPr="0074101F" w:rsidR="00BF659B">
              <w:rPr>
                <w:rFonts w:cstheme="minorHAnsi"/>
                <w:color w:val="595959" w:themeColor="text1" w:themeTint="A6"/>
                <w:sz w:val="20"/>
                <w:szCs w:val="20"/>
              </w:rPr>
              <w:t>equirements</w:t>
            </w:r>
          </w:p>
        </w:tc>
      </w:tr>
      <w:tr w:rsidRPr="0074101F" w:rsidR="00BF659B" w:rsidTr="00AC7F9B" w14:paraId="1EFF81E0" w14:textId="77777777">
        <w:tc>
          <w:tcPr>
            <w:tcW w:w="3584" w:type="dxa"/>
          </w:tcPr>
          <w:p w:rsidRPr="0074101F" w:rsidR="00BF659B" w:rsidP="00A60C0C" w:rsidRDefault="00BF659B" w14:paraId="4093BE82" w14:textId="77777777">
            <w:pPr>
              <w:tabs>
                <w:tab w:val="left" w:pos="2040"/>
              </w:tabs>
              <w:contextualSpacing/>
              <w:rPr>
                <w:rFonts w:cstheme="minorHAnsi"/>
                <w:b/>
                <w:color w:val="0070C0"/>
              </w:rPr>
            </w:pPr>
          </w:p>
        </w:tc>
        <w:tc>
          <w:tcPr>
            <w:tcW w:w="3585" w:type="dxa"/>
          </w:tcPr>
          <w:p w:rsidRPr="0074101F" w:rsidR="00BF659B" w:rsidP="00A60C0C" w:rsidRDefault="00BF659B" w14:paraId="7F00573E" w14:textId="77777777">
            <w:pPr>
              <w:tabs>
                <w:tab w:val="left" w:pos="2040"/>
              </w:tabs>
              <w:contextualSpacing/>
              <w:rPr>
                <w:rFonts w:cstheme="minorHAnsi"/>
                <w:b/>
                <w:color w:val="0070C0"/>
              </w:rPr>
            </w:pPr>
            <w:r w:rsidRPr="0074101F">
              <w:rPr>
                <w:rFonts w:cstheme="minorHAnsi"/>
                <w:color w:val="595959" w:themeColor="text1" w:themeTint="A6"/>
                <w:sz w:val="20"/>
                <w:szCs w:val="20"/>
              </w:rPr>
              <w:t>value for no load to full load</w:t>
            </w:r>
          </w:p>
        </w:tc>
        <w:tc>
          <w:tcPr>
            <w:tcW w:w="3585" w:type="dxa"/>
          </w:tcPr>
          <w:p w:rsidRPr="0074101F" w:rsidR="00BF659B" w:rsidP="00A60C0C" w:rsidRDefault="00BF659B" w14:paraId="4B1FD371" w14:textId="77777777">
            <w:pPr>
              <w:tabs>
                <w:tab w:val="left" w:pos="2040"/>
              </w:tabs>
              <w:contextualSpacing/>
              <w:rPr>
                <w:rFonts w:cstheme="minorHAnsi"/>
                <w:b/>
                <w:color w:val="0070C0"/>
              </w:rPr>
            </w:pPr>
          </w:p>
        </w:tc>
      </w:tr>
    </w:tbl>
    <w:p w:rsidRPr="0074101F" w:rsidR="00A60C0C" w:rsidP="0063159E" w:rsidRDefault="00A60C0C" w14:paraId="4B263076" w14:textId="77777777">
      <w:pPr>
        <w:tabs>
          <w:tab w:val="left" w:pos="2040"/>
        </w:tabs>
        <w:spacing w:line="240" w:lineRule="auto"/>
        <w:contextualSpacing/>
        <w:rPr>
          <w:rFonts w:cstheme="minorHAnsi"/>
          <w:color w:val="0070C0"/>
          <w:sz w:val="20"/>
          <w:szCs w:val="20"/>
        </w:rPr>
        <w:sectPr w:rsidRPr="0074101F" w:rsidR="00A60C0C" w:rsidSect="00044A6C">
          <w:type w:val="continuous"/>
          <w:pgSz w:w="12240" w:h="15840" w:orient="portrait"/>
          <w:pgMar w:top="567" w:right="851" w:bottom="567" w:left="851" w:header="709" w:footer="709" w:gutter="0"/>
          <w:cols w:space="708"/>
          <w:docGrid w:linePitch="360"/>
        </w:sectPr>
      </w:pPr>
    </w:p>
    <w:p w:rsidRPr="0074101F" w:rsidR="006D692E" w:rsidP="0063159E" w:rsidRDefault="006D692E" w14:paraId="131E00A7" w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ENGINE SPECIFICATIONS</w:t>
      </w:r>
    </w:p>
    <w:p w:rsidRPr="0074101F" w:rsidR="006D692E" w:rsidP="0063159E" w:rsidRDefault="006D692E" w14:paraId="010BBBB9" w14:textId="77777777">
      <w:pPr>
        <w:tabs>
          <w:tab w:val="left" w:pos="2040"/>
        </w:tabs>
        <w:spacing w:line="240" w:lineRule="auto"/>
        <w:contextualSpacing/>
        <w:rPr>
          <w:rFonts w:cstheme="minorHAnsi"/>
          <w:color w:val="0070C0"/>
          <w:sz w:val="16"/>
          <w:szCs w:val="16"/>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C7F9B" w:rsidTr="00BF659B" w14:paraId="0ED5A105" w14:textId="77777777">
        <w:tc>
          <w:tcPr>
            <w:tcW w:w="3584" w:type="dxa"/>
          </w:tcPr>
          <w:p w:rsidRPr="0074101F" w:rsidR="00AC7F9B" w:rsidP="0063159E" w:rsidRDefault="00AC7F9B" w14:paraId="3A2D4C66" w14:textId="77777777">
            <w:pPr>
              <w:tabs>
                <w:tab w:val="left" w:pos="2040"/>
              </w:tabs>
              <w:contextualSpacing/>
              <w:rPr>
                <w:rFonts w:cstheme="minorHAnsi"/>
                <w:b/>
                <w:color w:val="0070C0"/>
                <w:sz w:val="20"/>
                <w:szCs w:val="20"/>
              </w:rPr>
            </w:pPr>
            <w:r w:rsidRPr="0074101F">
              <w:rPr>
                <w:rFonts w:cstheme="minorHAnsi"/>
                <w:b/>
                <w:color w:val="0070C0"/>
                <w:sz w:val="20"/>
                <w:szCs w:val="20"/>
              </w:rPr>
              <w:t>FPT/Iveco</w:t>
            </w:r>
          </w:p>
        </w:tc>
        <w:tc>
          <w:tcPr>
            <w:tcW w:w="3585" w:type="dxa"/>
          </w:tcPr>
          <w:p w:rsidRPr="0074101F" w:rsidR="00AC7F9B" w:rsidP="0063159E" w:rsidRDefault="00AC7F9B" w14:paraId="76D8B4A0" w14:textId="77777777">
            <w:pPr>
              <w:tabs>
                <w:tab w:val="left" w:pos="2040"/>
              </w:tabs>
              <w:contextualSpacing/>
              <w:rPr>
                <w:rFonts w:cstheme="minorHAnsi"/>
                <w:b/>
                <w:color w:val="0070C0"/>
                <w:sz w:val="20"/>
                <w:szCs w:val="20"/>
              </w:rPr>
            </w:pPr>
            <w:r w:rsidRPr="0074101F">
              <w:rPr>
                <w:rFonts w:cstheme="minorHAnsi"/>
                <w:b/>
                <w:color w:val="0070C0"/>
              </w:rPr>
              <w:t>Fuel System</w:t>
            </w:r>
          </w:p>
        </w:tc>
        <w:tc>
          <w:tcPr>
            <w:tcW w:w="3585" w:type="dxa"/>
          </w:tcPr>
          <w:p w:rsidRPr="0074101F" w:rsidR="00AC7F9B" w:rsidP="0063159E" w:rsidRDefault="00AC7F9B" w14:paraId="7296660B" w14:textId="77777777">
            <w:pPr>
              <w:tabs>
                <w:tab w:val="left" w:pos="2040"/>
              </w:tabs>
              <w:contextualSpacing/>
              <w:rPr>
                <w:rFonts w:cstheme="minorHAnsi"/>
                <w:b/>
                <w:color w:val="0070C0"/>
              </w:rPr>
            </w:pPr>
            <w:r w:rsidRPr="0074101F">
              <w:rPr>
                <w:rFonts w:cstheme="minorHAnsi"/>
                <w:b/>
                <w:color w:val="0070C0"/>
              </w:rPr>
              <w:t>Oil System</w:t>
            </w:r>
          </w:p>
        </w:tc>
      </w:tr>
      <w:tr w:rsidRPr="0074101F" w:rsidR="00AC7F9B" w:rsidTr="00BF659B" w14:paraId="02A1E327" w14:textId="77777777">
        <w:tc>
          <w:tcPr>
            <w:tcW w:w="3584" w:type="dxa"/>
          </w:tcPr>
          <w:p w:rsidRPr="0074101F" w:rsidR="00AC7F9B" w:rsidP="0063159E" w:rsidRDefault="00AC7F9B" w14:paraId="348EFB62" w14:textId="3A517C22">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00F81621">
              <w:rPr>
                <w:rFonts w:cstheme="minorHAnsi"/>
                <w:color w:val="595959" w:themeColor="text1" w:themeTint="A6"/>
                <w:sz w:val="20"/>
                <w:szCs w:val="20"/>
              </w:rPr>
              <w:t>N</w:t>
            </w:r>
            <w:r w:rsidR="00F12DEA">
              <w:rPr>
                <w:rFonts w:cstheme="minorHAnsi"/>
                <w:color w:val="595959" w:themeColor="text1" w:themeTint="A6"/>
                <w:sz w:val="20"/>
                <w:szCs w:val="20"/>
              </w:rPr>
              <w:t>EF</w:t>
            </w:r>
            <w:r w:rsidR="00F81621">
              <w:rPr>
                <w:rFonts w:cstheme="minorHAnsi"/>
                <w:color w:val="595959" w:themeColor="text1" w:themeTint="A6"/>
                <w:sz w:val="20"/>
                <w:szCs w:val="20"/>
              </w:rPr>
              <w:t>45TM</w:t>
            </w:r>
            <w:r w:rsidR="00146980">
              <w:rPr>
                <w:rFonts w:cstheme="minorHAnsi"/>
                <w:color w:val="595959" w:themeColor="text1" w:themeTint="A6"/>
                <w:sz w:val="20"/>
                <w:szCs w:val="20"/>
              </w:rPr>
              <w:t>2X</w:t>
            </w:r>
            <w:r w:rsidR="00F12DEA">
              <w:rPr>
                <w:rFonts w:cstheme="minorHAnsi"/>
                <w:color w:val="595959" w:themeColor="text1" w:themeTint="A6"/>
                <w:sz w:val="20"/>
                <w:szCs w:val="20"/>
              </w:rPr>
              <w:t>.A</w:t>
            </w:r>
            <w:proofErr w:type="gramEnd"/>
            <w:r w:rsidR="00F12DEA">
              <w:rPr>
                <w:rFonts w:cstheme="minorHAnsi"/>
                <w:color w:val="595959" w:themeColor="text1" w:themeTint="A6"/>
                <w:sz w:val="20"/>
                <w:szCs w:val="20"/>
              </w:rPr>
              <w:t>008</w:t>
            </w:r>
            <w:r w:rsidR="00146980">
              <w:rPr>
                <w:rFonts w:cstheme="minorHAnsi"/>
                <w:color w:val="595959" w:themeColor="text1" w:themeTint="A6"/>
                <w:sz w:val="20"/>
                <w:szCs w:val="20"/>
              </w:rPr>
              <w:t>, EPA Tier III</w:t>
            </w:r>
          </w:p>
        </w:tc>
        <w:tc>
          <w:tcPr>
            <w:tcW w:w="3585" w:type="dxa"/>
          </w:tcPr>
          <w:p w:rsidRPr="0074101F" w:rsidR="00AC7F9B" w:rsidP="0063159E" w:rsidRDefault="00AC7F9B" w14:paraId="6C4EABC6"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common</w:t>
            </w:r>
            <w:proofErr w:type="gramEnd"/>
            <w:r w:rsidRPr="0074101F">
              <w:rPr>
                <w:rFonts w:cstheme="minorHAnsi"/>
                <w:color w:val="595959" w:themeColor="text1" w:themeTint="A6"/>
                <w:sz w:val="20"/>
                <w:szCs w:val="20"/>
              </w:rPr>
              <w:t xml:space="preserve"> rail fuel system</w:t>
            </w:r>
          </w:p>
        </w:tc>
        <w:tc>
          <w:tcPr>
            <w:tcW w:w="3585" w:type="dxa"/>
          </w:tcPr>
          <w:p w:rsidRPr="0074101F" w:rsidR="00AC7F9B" w:rsidP="0063159E" w:rsidRDefault="00AC7F9B" w14:paraId="2120CE95"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closed crankcase vent</w:t>
            </w:r>
          </w:p>
        </w:tc>
      </w:tr>
      <w:tr w:rsidRPr="0074101F" w:rsidR="00AC7F9B" w:rsidTr="00BF659B" w14:paraId="5D7450D8" w14:textId="77777777">
        <w:tc>
          <w:tcPr>
            <w:tcW w:w="3584" w:type="dxa"/>
          </w:tcPr>
          <w:p w:rsidRPr="0074101F" w:rsidR="00AC7F9B" w:rsidP="0063159E" w:rsidRDefault="00AC7F9B" w14:paraId="17940B6A"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sidR="00703523">
              <w:rPr>
                <w:rFonts w:cstheme="minorHAnsi"/>
                <w:color w:val="595959" w:themeColor="text1" w:themeTint="A6"/>
                <w:sz w:val="20"/>
                <w:szCs w:val="20"/>
              </w:rPr>
              <w:t>in line 4</w:t>
            </w:r>
            <w:r w:rsidRPr="0074101F">
              <w:rPr>
                <w:rFonts w:cstheme="minorHAnsi"/>
                <w:color w:val="595959" w:themeColor="text1" w:themeTint="A6"/>
                <w:sz w:val="20"/>
                <w:szCs w:val="20"/>
              </w:rPr>
              <w:t xml:space="preserve"> cylinder engine</w:t>
            </w:r>
          </w:p>
        </w:tc>
        <w:tc>
          <w:tcPr>
            <w:tcW w:w="3585" w:type="dxa"/>
          </w:tcPr>
          <w:p w:rsidRPr="0074101F" w:rsidR="00AC7F9B" w:rsidP="0063159E" w:rsidRDefault="00AC7F9B" w14:paraId="2586967D"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fuel filter</w:t>
            </w:r>
          </w:p>
        </w:tc>
        <w:tc>
          <w:tcPr>
            <w:tcW w:w="3585" w:type="dxa"/>
          </w:tcPr>
          <w:p w:rsidRPr="0074101F" w:rsidR="00AC7F9B" w:rsidP="0063159E" w:rsidRDefault="00AC7F9B" w14:paraId="3747EDA3"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 filter</w:t>
            </w:r>
          </w:p>
        </w:tc>
      </w:tr>
      <w:tr w:rsidRPr="0074101F" w:rsidR="00AC7F9B" w:rsidTr="00BF659B" w14:paraId="56319438" w14:textId="77777777">
        <w:tc>
          <w:tcPr>
            <w:tcW w:w="3584" w:type="dxa"/>
          </w:tcPr>
          <w:p w:rsidRPr="0074101F" w:rsidR="00AC7F9B" w:rsidP="0063159E" w:rsidRDefault="00AC7F9B" w14:paraId="524E4503" w14:textId="77777777">
            <w:pPr>
              <w:tabs>
                <w:tab w:val="left" w:pos="2040"/>
              </w:tabs>
              <w:contextualSpacing/>
              <w:rPr>
                <w:rFonts w:cstheme="minorHAnsi"/>
                <w:b/>
                <w:color w:val="0070C0"/>
              </w:rPr>
            </w:pPr>
            <w:r w:rsidRPr="0074101F">
              <w:rPr>
                <w:rFonts w:cstheme="minorHAnsi"/>
                <w:b/>
                <w:color w:val="0070C0"/>
              </w:rPr>
              <w:t>Type</w:t>
            </w:r>
          </w:p>
        </w:tc>
        <w:tc>
          <w:tcPr>
            <w:tcW w:w="3585" w:type="dxa"/>
          </w:tcPr>
          <w:p w:rsidRPr="0074101F" w:rsidR="00AC7F9B" w:rsidP="0063159E" w:rsidRDefault="00AC7F9B" w14:paraId="1FBA5610"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 separator</w:t>
            </w:r>
          </w:p>
        </w:tc>
        <w:tc>
          <w:tcPr>
            <w:tcW w:w="3585" w:type="dxa"/>
          </w:tcPr>
          <w:p w:rsidRPr="0074101F" w:rsidR="00AC7F9B" w:rsidP="0063159E" w:rsidRDefault="00AC7F9B" w14:paraId="4A8472B6" w14:textId="77777777">
            <w:pPr>
              <w:tabs>
                <w:tab w:val="left" w:pos="2040"/>
              </w:tabs>
              <w:contextualSpacing/>
              <w:rPr>
                <w:rFonts w:cstheme="minorHAnsi"/>
                <w:b/>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600 hour oil change interval</w:t>
            </w:r>
          </w:p>
        </w:tc>
      </w:tr>
      <w:tr w:rsidRPr="0074101F" w:rsidR="00AC7F9B" w:rsidTr="00BF659B" w14:paraId="2A7AC445" w14:textId="77777777">
        <w:tc>
          <w:tcPr>
            <w:tcW w:w="3584" w:type="dxa"/>
          </w:tcPr>
          <w:p w:rsidRPr="0074101F" w:rsidR="00AC7F9B" w:rsidP="00AC7F9B" w:rsidRDefault="00AC7F9B" w14:paraId="47101BF5"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water cooled 4 cycle turbocharged and </w:t>
            </w:r>
          </w:p>
        </w:tc>
        <w:tc>
          <w:tcPr>
            <w:tcW w:w="3585" w:type="dxa"/>
          </w:tcPr>
          <w:p w:rsidRPr="0074101F" w:rsidR="00AC7F9B" w:rsidP="0063159E" w:rsidRDefault="00AC7F9B" w14:paraId="500D6A42" w14:textId="77777777">
            <w:pPr>
              <w:tabs>
                <w:tab w:val="left" w:pos="2040"/>
              </w:tabs>
              <w:contextualSpacing/>
              <w:rPr>
                <w:rFonts w:cstheme="minorHAnsi"/>
                <w:b/>
                <w:color w:val="0070C0"/>
                <w:sz w:val="20"/>
                <w:szCs w:val="20"/>
              </w:rPr>
            </w:pPr>
            <w:r w:rsidRPr="0074101F">
              <w:rPr>
                <w:rFonts w:cstheme="minorHAnsi"/>
                <w:b/>
                <w:color w:val="0070C0"/>
              </w:rPr>
              <w:t>Starting</w:t>
            </w:r>
          </w:p>
        </w:tc>
        <w:tc>
          <w:tcPr>
            <w:tcW w:w="3585" w:type="dxa"/>
          </w:tcPr>
          <w:p w:rsidRPr="0074101F" w:rsidR="00AC7F9B" w:rsidP="0063159E" w:rsidRDefault="00AC7F9B" w14:paraId="2DB2412A" w14:textId="77777777">
            <w:pPr>
              <w:tabs>
                <w:tab w:val="left" w:pos="2040"/>
              </w:tabs>
              <w:contextualSpacing/>
              <w:rPr>
                <w:rFonts w:cstheme="minorHAnsi"/>
                <w:b/>
                <w:color w:val="0070C0"/>
              </w:rPr>
            </w:pPr>
            <w:r w:rsidRPr="0074101F">
              <w:rPr>
                <w:rFonts w:cstheme="minorHAnsi"/>
                <w:b/>
                <w:color w:val="0070C0"/>
              </w:rPr>
              <w:t>Cooling</w:t>
            </w:r>
          </w:p>
        </w:tc>
      </w:tr>
      <w:tr w:rsidRPr="0074101F" w:rsidR="00AC7F9B" w:rsidTr="00BF659B" w14:paraId="1A7D39D0" w14:textId="77777777">
        <w:tc>
          <w:tcPr>
            <w:tcW w:w="3584" w:type="dxa"/>
          </w:tcPr>
          <w:p w:rsidRPr="0074101F" w:rsidR="00AC7F9B" w:rsidP="0063159E" w:rsidRDefault="00AC7F9B" w14:paraId="42C86701" w14:textId="77777777">
            <w:pPr>
              <w:tabs>
                <w:tab w:val="left" w:pos="2040"/>
              </w:tabs>
              <w:contextualSpacing/>
              <w:rPr>
                <w:rFonts w:cstheme="minorHAnsi"/>
                <w:b/>
                <w:color w:val="0070C0"/>
                <w:sz w:val="20"/>
                <w:szCs w:val="20"/>
              </w:rPr>
            </w:pPr>
            <w:r w:rsidRPr="0074101F">
              <w:rPr>
                <w:rFonts w:cstheme="minorHAnsi"/>
                <w:color w:val="595959" w:themeColor="text1" w:themeTint="A6"/>
                <w:sz w:val="20"/>
                <w:szCs w:val="20"/>
              </w:rPr>
              <w:t>air to air aftercooled</w:t>
            </w:r>
          </w:p>
        </w:tc>
        <w:tc>
          <w:tcPr>
            <w:tcW w:w="3585" w:type="dxa"/>
          </w:tcPr>
          <w:p w:rsidRPr="0074101F" w:rsidR="00AC7F9B" w:rsidP="0063159E" w:rsidRDefault="00AC7F9B" w14:paraId="1D246656"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12Vdc starter</w:t>
            </w:r>
          </w:p>
        </w:tc>
        <w:tc>
          <w:tcPr>
            <w:tcW w:w="3585" w:type="dxa"/>
          </w:tcPr>
          <w:p w:rsidRPr="0074101F" w:rsidR="00AC7F9B" w:rsidP="0063159E" w:rsidRDefault="00AC7F9B" w14:paraId="1876A3F9"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55</w:t>
            </w:r>
            <w:r w:rsidRPr="0074101F">
              <w:rPr>
                <w:rFonts w:cstheme="minorHAnsi"/>
                <w:color w:val="595959" w:themeColor="text1" w:themeTint="A6"/>
                <w:sz w:val="20"/>
                <w:szCs w:val="20"/>
                <w:vertAlign w:val="superscript"/>
              </w:rPr>
              <w:t>o</w:t>
            </w:r>
            <w:r w:rsidRPr="0074101F">
              <w:rPr>
                <w:rFonts w:cstheme="minorHAnsi"/>
                <w:color w:val="595959" w:themeColor="text1" w:themeTint="A6"/>
                <w:sz w:val="20"/>
                <w:szCs w:val="20"/>
              </w:rPr>
              <w:t>C radiator</w:t>
            </w:r>
          </w:p>
        </w:tc>
      </w:tr>
      <w:tr w:rsidRPr="0074101F" w:rsidR="00AC7F9B" w:rsidTr="00BF659B" w14:paraId="7D3AF648" w14:textId="77777777">
        <w:tc>
          <w:tcPr>
            <w:tcW w:w="3584" w:type="dxa"/>
          </w:tcPr>
          <w:p w:rsidRPr="0074101F" w:rsidR="00AC7F9B" w:rsidP="0063159E" w:rsidRDefault="00AC7F9B" w14:paraId="511F966F" w14:textId="77777777">
            <w:pPr>
              <w:tabs>
                <w:tab w:val="left" w:pos="2040"/>
              </w:tabs>
              <w:contextualSpacing/>
              <w:rPr>
                <w:rFonts w:cstheme="minorHAnsi"/>
                <w:b/>
                <w:color w:val="0070C0"/>
              </w:rPr>
            </w:pPr>
          </w:p>
        </w:tc>
        <w:tc>
          <w:tcPr>
            <w:tcW w:w="3585" w:type="dxa"/>
          </w:tcPr>
          <w:p w:rsidRPr="0074101F" w:rsidR="00AC7F9B" w:rsidP="0063159E" w:rsidRDefault="00AC7F9B" w14:paraId="43DB112B" w14:textId="553A4939">
            <w:pPr>
              <w:tabs>
                <w:tab w:val="left" w:pos="2040"/>
              </w:tabs>
              <w:contextualSpacing/>
              <w:rPr>
                <w:rFonts w:cstheme="minorHAnsi"/>
                <w:b/>
                <w:color w:val="0070C0"/>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00146980">
              <w:rPr>
                <w:rFonts w:cstheme="minorHAnsi"/>
                <w:sz w:val="20"/>
                <w:szCs w:val="20"/>
              </w:rPr>
              <w:t>90</w:t>
            </w:r>
            <w:proofErr w:type="gramEnd"/>
            <w:r w:rsidRPr="0074101F">
              <w:rPr>
                <w:rFonts w:cstheme="minorHAnsi"/>
                <w:color w:val="595959" w:themeColor="text1" w:themeTint="A6"/>
                <w:sz w:val="20"/>
                <w:szCs w:val="20"/>
              </w:rPr>
              <w:t>A battery charging alternator</w:t>
            </w:r>
          </w:p>
        </w:tc>
        <w:tc>
          <w:tcPr>
            <w:tcW w:w="3585" w:type="dxa"/>
          </w:tcPr>
          <w:p w:rsidRPr="0074101F" w:rsidR="00AC7F9B" w:rsidP="0063159E" w:rsidRDefault="00AC7F9B" w14:paraId="462E673A"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pusher fan</w:t>
            </w:r>
          </w:p>
        </w:tc>
      </w:tr>
    </w:tbl>
    <w:p w:rsidRPr="0074101F" w:rsidR="00AC7F9B" w:rsidP="0063159E" w:rsidRDefault="00AC7F9B" w14:paraId="5A071CAB" w14:textId="77777777">
      <w:pPr>
        <w:tabs>
          <w:tab w:val="left" w:pos="2040"/>
        </w:tabs>
        <w:spacing w:line="240" w:lineRule="auto"/>
        <w:contextualSpacing/>
        <w:rPr>
          <w:rFonts w:cstheme="minorHAnsi"/>
          <w:b/>
          <w:color w:val="0070C0"/>
          <w:sz w:val="16"/>
          <w:szCs w:val="16"/>
        </w:rPr>
      </w:pPr>
    </w:p>
    <w:p w:rsidRPr="0074101F" w:rsidR="006D692E" w:rsidP="00903B0C" w:rsidRDefault="006D692E" w14:paraId="5DE3B758" w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C7F9B" w:rsidTr="00BF659B" w14:paraId="2A77F424" w14:textId="77777777">
        <w:tc>
          <w:tcPr>
            <w:tcW w:w="3584" w:type="dxa"/>
          </w:tcPr>
          <w:p w:rsidRPr="0074101F" w:rsidR="00AC7F9B" w:rsidP="00903B0C" w:rsidRDefault="00AC7F9B" w14:paraId="03FD820A"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brushless single bearing, revolving field</w:t>
            </w:r>
          </w:p>
        </w:tc>
        <w:tc>
          <w:tcPr>
            <w:tcW w:w="3585" w:type="dxa"/>
          </w:tcPr>
          <w:p w:rsidRPr="0074101F" w:rsidR="00AC7F9B" w:rsidP="00903B0C" w:rsidRDefault="00AC7F9B" w14:paraId="2F726FA8"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 lead connectable alternator</w:t>
            </w:r>
          </w:p>
        </w:tc>
        <w:tc>
          <w:tcPr>
            <w:tcW w:w="3585" w:type="dxa"/>
          </w:tcPr>
          <w:p w:rsidRPr="0074101F" w:rsidR="00AC7F9B" w:rsidP="00AC7F9B" w:rsidRDefault="00AC7F9B" w14:paraId="54325872"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heavy duty bearing </w:t>
            </w:r>
          </w:p>
        </w:tc>
      </w:tr>
      <w:tr w:rsidRPr="0074101F" w:rsidR="00AC7F9B" w:rsidTr="00BF659B" w14:paraId="1EF3F53C" w14:textId="77777777">
        <w:tc>
          <w:tcPr>
            <w:tcW w:w="3584" w:type="dxa"/>
          </w:tcPr>
          <w:p w:rsidRPr="0074101F" w:rsidR="00AC7F9B" w:rsidP="00903B0C" w:rsidRDefault="00AC7F9B" w14:paraId="56DDE40A"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 pole, drip proof, screen protected</w:t>
            </w:r>
          </w:p>
        </w:tc>
        <w:tc>
          <w:tcPr>
            <w:tcW w:w="3585" w:type="dxa"/>
          </w:tcPr>
          <w:p w:rsidRPr="0074101F" w:rsidR="00AC7F9B" w:rsidP="00AC7F9B" w:rsidRDefault="00AC7F9B" w14:paraId="1982411B" w14:textId="77777777">
            <w:pPr>
              <w:tabs>
                <w:tab w:val="left" w:pos="2040"/>
              </w:tabs>
              <w:contextualSpacing/>
              <w:rPr>
                <w:rFonts w:cstheme="minorHAnsi"/>
                <w:sz w:val="20"/>
                <w:szCs w:val="20"/>
              </w:rPr>
            </w:pPr>
            <w:r w:rsidRPr="0074101F">
              <w:rPr>
                <w:rFonts w:cstheme="minorHAnsi"/>
                <w:color w:val="595959" w:themeColor="text1" w:themeTint="A6"/>
                <w:sz w:val="20"/>
                <w:szCs w:val="20"/>
              </w:rPr>
              <w:t>(6 lead for 347/600V)</w:t>
            </w:r>
          </w:p>
        </w:tc>
        <w:tc>
          <w:tcPr>
            <w:tcW w:w="3585" w:type="dxa"/>
          </w:tcPr>
          <w:p w:rsidRPr="0074101F" w:rsidR="00AC7F9B" w:rsidP="00903B0C" w:rsidRDefault="00AC7F9B" w14:paraId="35086ABF" w14:textId="77777777">
            <w:pPr>
              <w:tabs>
                <w:tab w:val="left" w:pos="2040"/>
              </w:tabs>
              <w:contextualSpacing/>
              <w:rPr>
                <w:rFonts w:cstheme="minorHAnsi"/>
                <w:color w:val="0070C0"/>
                <w:sz w:val="20"/>
                <w:szCs w:val="20"/>
              </w:rPr>
            </w:pPr>
            <w:r w:rsidRPr="0074101F">
              <w:rPr>
                <w:rFonts w:cstheme="minorHAnsi"/>
                <w:color w:val="595959" w:themeColor="text1" w:themeTint="A6"/>
                <w:sz w:val="20"/>
                <w:szCs w:val="20"/>
              </w:rPr>
              <w:t>(minimum life of 100,000 hours)</w:t>
            </w:r>
          </w:p>
        </w:tc>
      </w:tr>
      <w:tr w:rsidRPr="0074101F" w:rsidR="00AC7F9B" w:rsidTr="00BF659B" w14:paraId="71957187" w14:textId="77777777">
        <w:tc>
          <w:tcPr>
            <w:tcW w:w="3584" w:type="dxa"/>
          </w:tcPr>
          <w:p w:rsidRPr="0074101F" w:rsidR="00AC7F9B" w:rsidP="00903B0C" w:rsidRDefault="00AC7F9B" w14:paraId="1013BC17"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 H insulation</w:t>
            </w:r>
          </w:p>
        </w:tc>
        <w:tc>
          <w:tcPr>
            <w:tcW w:w="3585" w:type="dxa"/>
          </w:tcPr>
          <w:p w:rsidRPr="0074101F" w:rsidR="00AC7F9B" w:rsidP="00903B0C" w:rsidRDefault="00AC7F9B" w14:paraId="60238828" w14:textId="77777777">
            <w:pPr>
              <w:tabs>
                <w:tab w:val="left" w:pos="2040"/>
              </w:tabs>
              <w:contextualSpacing/>
              <w:rPr>
                <w:rFonts w:cstheme="minorHAnsi"/>
                <w:color w:val="0070C0"/>
                <w:sz w:val="20"/>
                <w:szCs w:val="20"/>
              </w:rPr>
            </w:pPr>
          </w:p>
        </w:tc>
        <w:tc>
          <w:tcPr>
            <w:tcW w:w="3585" w:type="dxa"/>
          </w:tcPr>
          <w:p w:rsidRPr="0074101F" w:rsidR="00AC7F9B" w:rsidP="00AC7F9B" w:rsidRDefault="00AC7F9B" w14:paraId="4E2B6383"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direct flange mounted for proper </w:t>
            </w:r>
          </w:p>
        </w:tc>
      </w:tr>
      <w:tr w:rsidRPr="0074101F" w:rsidR="00AC7F9B" w:rsidTr="00BF659B" w14:paraId="5E23B7DB" w14:textId="77777777">
        <w:tc>
          <w:tcPr>
            <w:tcW w:w="3584" w:type="dxa"/>
          </w:tcPr>
          <w:p w:rsidRPr="0074101F" w:rsidR="00AC7F9B" w:rsidP="00903B0C" w:rsidRDefault="00AC7F9B" w14:paraId="0D313930" w14:textId="77777777">
            <w:pPr>
              <w:tabs>
                <w:tab w:val="left" w:pos="2040"/>
              </w:tabs>
              <w:contextualSpacing/>
              <w:rPr>
                <w:rFonts w:cstheme="minorHAnsi"/>
                <w:color w:val="0070C0"/>
                <w:sz w:val="20"/>
                <w:szCs w:val="20"/>
              </w:rPr>
            </w:pPr>
          </w:p>
        </w:tc>
        <w:tc>
          <w:tcPr>
            <w:tcW w:w="3585" w:type="dxa"/>
          </w:tcPr>
          <w:p w:rsidRPr="0074101F" w:rsidR="00AC7F9B" w:rsidP="00903B0C" w:rsidRDefault="00AC7F9B" w14:paraId="346BA4B4" w14:textId="77777777">
            <w:pPr>
              <w:tabs>
                <w:tab w:val="left" w:pos="2040"/>
              </w:tabs>
              <w:contextualSpacing/>
              <w:rPr>
                <w:rFonts w:cstheme="minorHAnsi"/>
                <w:color w:val="0070C0"/>
                <w:sz w:val="20"/>
                <w:szCs w:val="20"/>
              </w:rPr>
            </w:pPr>
          </w:p>
        </w:tc>
        <w:tc>
          <w:tcPr>
            <w:tcW w:w="3585" w:type="dxa"/>
          </w:tcPr>
          <w:p w:rsidRPr="0074101F" w:rsidR="00AC7F9B" w:rsidP="00903B0C" w:rsidRDefault="00AC7F9B" w14:paraId="209A650F" w14:textId="77777777">
            <w:pPr>
              <w:tabs>
                <w:tab w:val="left" w:pos="2040"/>
              </w:tabs>
              <w:contextualSpacing/>
              <w:rPr>
                <w:rFonts w:cstheme="minorHAnsi"/>
                <w:color w:val="0070C0"/>
                <w:sz w:val="20"/>
                <w:szCs w:val="20"/>
              </w:rPr>
            </w:pPr>
            <w:r w:rsidRPr="0074101F">
              <w:rPr>
                <w:rFonts w:cstheme="minorHAnsi"/>
                <w:color w:val="595959" w:themeColor="text1" w:themeTint="A6"/>
                <w:sz w:val="20"/>
                <w:szCs w:val="20"/>
              </w:rPr>
              <w:t>alignment</w:t>
            </w:r>
          </w:p>
        </w:tc>
      </w:tr>
    </w:tbl>
    <w:p w:rsidRPr="0074101F" w:rsidR="00AC7F9B" w:rsidP="00903B0C" w:rsidRDefault="00AC7F9B" w14:paraId="1B512A5F" w14:textId="77777777">
      <w:pPr>
        <w:tabs>
          <w:tab w:val="left" w:pos="2040"/>
        </w:tabs>
        <w:spacing w:line="240" w:lineRule="auto"/>
        <w:contextualSpacing/>
        <w:rPr>
          <w:rFonts w:cstheme="minorHAnsi"/>
          <w:color w:val="0070C0"/>
          <w:sz w:val="16"/>
          <w:szCs w:val="16"/>
        </w:rPr>
        <w:sectPr w:rsidRPr="0074101F" w:rsidR="00AC7F9B" w:rsidSect="00044A6C">
          <w:type w:val="continuous"/>
          <w:pgSz w:w="12240" w:h="15840" w:orient="portrait"/>
          <w:pgMar w:top="567" w:right="851" w:bottom="567" w:left="851" w:header="709" w:footer="709" w:gutter="0"/>
          <w:cols w:space="708"/>
          <w:docGrid w:linePitch="360"/>
        </w:sectPr>
      </w:pPr>
    </w:p>
    <w:p w:rsidRPr="0074101F" w:rsidR="006D692E" w:rsidP="00287FAF" w:rsidRDefault="006D692E" w14:paraId="13D341E0" w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COMPLIANCE STANDARDS</w:t>
      </w:r>
    </w:p>
    <w:p w:rsidRPr="0074101F" w:rsidR="00903B0C" w:rsidP="00287FAF" w:rsidRDefault="00903B0C" w14:paraId="2A92ED2B" w14:textId="77777777">
      <w:pPr>
        <w:tabs>
          <w:tab w:val="left" w:pos="2040"/>
        </w:tabs>
        <w:spacing w:line="240" w:lineRule="auto"/>
        <w:contextualSpacing/>
        <w:rPr>
          <w:rFonts w:cstheme="minorHAnsi"/>
          <w:sz w:val="20"/>
          <w:szCs w:val="20"/>
        </w:rPr>
      </w:pPr>
      <w:r w:rsidRPr="0074101F">
        <w:rPr>
          <w:rFonts w:cstheme="minorHAnsi"/>
          <w:color w:val="595959" w:themeColor="text1" w:themeTint="A6"/>
          <w:sz w:val="20"/>
          <w:szCs w:val="20"/>
        </w:rPr>
        <w:t>The generating set complies with ISO 3046 &amp; ISO 8528</w:t>
      </w:r>
    </w:p>
    <w:p w:rsidRPr="0074101F" w:rsidR="004267B5" w:rsidP="00287FAF" w:rsidRDefault="004267B5" w14:paraId="61A14656" w14:textId="77777777">
      <w:pPr>
        <w:tabs>
          <w:tab w:val="left" w:pos="2040"/>
        </w:tabs>
        <w:spacing w:line="240" w:lineRule="auto"/>
        <w:contextualSpacing/>
        <w:rPr>
          <w:rFonts w:cstheme="minorHAnsi"/>
          <w:color w:val="0070C0"/>
          <w:sz w:val="16"/>
          <w:szCs w:val="16"/>
        </w:rPr>
      </w:pPr>
    </w:p>
    <w:p w:rsidRPr="0074101F" w:rsidR="00903B0C" w:rsidP="00287FAF" w:rsidRDefault="00903B0C" w14:paraId="03144888" w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STANDBY POWER RATING (ESP)</w:t>
      </w:r>
    </w:p>
    <w:p w:rsidRPr="0074101F" w:rsidR="00903B0C" w:rsidP="00287FAF" w:rsidRDefault="004267B5" w14:paraId="3C2F437A" w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74101F" w:rsidR="004851B4">
        <w:rPr>
          <w:rFonts w:cstheme="minorHAnsi"/>
          <w:color w:val="595959" w:themeColor="text1" w:themeTint="A6"/>
          <w:sz w:val="14"/>
          <w:szCs w:val="14"/>
        </w:rPr>
        <w:t>frequently</w:t>
      </w:r>
      <w:r w:rsidRPr="0074101F">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74101F" w:rsidR="005C6872" w:rsidP="00287FAF" w:rsidRDefault="005C6872" w14:paraId="7C3C7064" w14:textId="77777777">
      <w:pPr>
        <w:tabs>
          <w:tab w:val="left" w:pos="2040"/>
        </w:tabs>
        <w:spacing w:line="240" w:lineRule="auto"/>
        <w:contextualSpacing/>
        <w:rPr>
          <w:rFonts w:cstheme="minorHAnsi"/>
          <w:sz w:val="16"/>
          <w:szCs w:val="16"/>
        </w:rPr>
      </w:pPr>
    </w:p>
    <w:p w:rsidRPr="0074101F" w:rsidR="00903B0C" w:rsidP="00287FAF" w:rsidRDefault="00903B0C" w14:paraId="35B0B1B4" w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PRIME POWER RATING (PRP)</w:t>
      </w:r>
    </w:p>
    <w:p w:rsidRPr="0074101F" w:rsidR="005C6872" w:rsidP="00287FAF" w:rsidRDefault="004267B5" w14:paraId="569E0627" w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Prime power is available for an unlimited number of hours per year </w:t>
      </w:r>
      <w:r w:rsidRPr="0074101F" w:rsidR="005C6872">
        <w:rPr>
          <w:rFonts w:cstheme="minorHAnsi"/>
          <w:color w:val="595959" w:themeColor="text1" w:themeTint="A6"/>
          <w:sz w:val="14"/>
          <w:szCs w:val="14"/>
        </w:rPr>
        <w:t>in a variable load application</w:t>
      </w:r>
      <w:r w:rsidRPr="0074101F">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w:rsidRPr="0074101F" w:rsidR="003C2684" w:rsidP="00F02CF0" w:rsidRDefault="007239EE" w14:paraId="075EF61D" w14:textId="0D029884">
      <w:pPr>
        <w:ind w:left="851" w:right="48" w:hanging="851"/>
        <w:rPr>
          <w:rFonts w:cstheme="minorHAnsi"/>
          <w:b/>
          <w:color w:val="0070C0"/>
          <w:sz w:val="40"/>
          <w:szCs w:val="40"/>
        </w:rPr>
      </w:pPr>
      <w:r w:rsidRPr="0074101F">
        <w:rPr>
          <w:rFonts w:cstheme="minorHAnsi"/>
          <w:b/>
          <w:sz w:val="40"/>
          <w:szCs w:val="40"/>
        </w:rPr>
        <w:br w:type="page"/>
      </w:r>
      <w:r w:rsidRPr="0074101F" w:rsidR="002B61A7">
        <w:rPr>
          <w:rFonts w:cstheme="minorHAnsi"/>
          <w:b/>
          <w:color w:val="0070C0"/>
          <w:sz w:val="40"/>
          <w:szCs w:val="40"/>
        </w:rPr>
        <w:lastRenderedPageBreak/>
        <w:t xml:space="preserve">Technical Data </w:t>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F02CF0">
        <w:rPr>
          <w:rFonts w:cstheme="minorHAnsi"/>
          <w:b/>
          <w:color w:val="0070C0"/>
          <w:sz w:val="40"/>
          <w:szCs w:val="40"/>
        </w:rPr>
        <w:t xml:space="preserve">   </w:t>
      </w:r>
      <w:r w:rsidR="00F81621">
        <w:rPr>
          <w:rFonts w:cstheme="minorHAnsi"/>
          <w:b/>
          <w:color w:val="0070C0"/>
          <w:sz w:val="40"/>
          <w:szCs w:val="40"/>
        </w:rPr>
        <w:t>MPS00</w:t>
      </w:r>
      <w:r w:rsidR="00F12DEA">
        <w:rPr>
          <w:rFonts w:cstheme="minorHAnsi"/>
          <w:b/>
          <w:color w:val="0070C0"/>
          <w:sz w:val="40"/>
          <w:szCs w:val="40"/>
        </w:rPr>
        <w:t>80</w:t>
      </w:r>
      <w:r w:rsidRPr="0074101F">
        <w:rPr>
          <w:rFonts w:cstheme="minorHAnsi"/>
          <w:b/>
          <w:color w:val="0070C0"/>
          <w:sz w:val="40"/>
          <w:szCs w:val="40"/>
        </w:rPr>
        <w:t>IV</w:t>
      </w:r>
      <w:r w:rsidR="00273FA5">
        <w:rPr>
          <w:rFonts w:cstheme="minorHAnsi"/>
          <w:b/>
          <w:color w:val="0070C0"/>
          <w:sz w:val="40"/>
          <w:szCs w:val="40"/>
        </w:rPr>
        <w:t>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74101F" w:rsidR="005F438A" w:rsidTr="00812023" w14:paraId="0DE96FE4" w14:textId="77777777">
        <w:tc>
          <w:tcPr>
            <w:tcW w:w="2224" w:type="dxa"/>
            <w:vAlign w:val="center"/>
          </w:tcPr>
          <w:p w:rsidRPr="0074101F" w:rsidR="005F438A" w:rsidP="004851B4" w:rsidRDefault="005F438A" w14:paraId="6114783F" w14:textId="77777777">
            <w:pPr>
              <w:rPr>
                <w:rFonts w:cstheme="minorHAnsi"/>
                <w:sz w:val="20"/>
                <w:szCs w:val="20"/>
              </w:rPr>
            </w:pPr>
          </w:p>
        </w:tc>
        <w:tc>
          <w:tcPr>
            <w:tcW w:w="1570" w:type="dxa"/>
            <w:vAlign w:val="center"/>
          </w:tcPr>
          <w:p w:rsidRPr="0074101F" w:rsidR="005F438A" w:rsidP="00FA2B6A" w:rsidRDefault="005F438A" w14:paraId="6955EE30" w14:textId="77777777">
            <w:pPr>
              <w:ind w:right="-318"/>
              <w:jc w:val="center"/>
              <w:rPr>
                <w:rFonts w:cstheme="minorHAnsi"/>
                <w:b/>
                <w:color w:val="0070C0"/>
                <w:sz w:val="20"/>
                <w:szCs w:val="20"/>
              </w:rPr>
            </w:pPr>
            <w:r w:rsidRPr="0074101F">
              <w:rPr>
                <w:rFonts w:cstheme="minorHAnsi"/>
                <w:b/>
                <w:color w:val="0070C0"/>
                <w:sz w:val="20"/>
                <w:szCs w:val="20"/>
              </w:rPr>
              <w:t>Standby</w:t>
            </w:r>
          </w:p>
        </w:tc>
        <w:tc>
          <w:tcPr>
            <w:tcW w:w="1528" w:type="dxa"/>
            <w:vAlign w:val="center"/>
          </w:tcPr>
          <w:p w:rsidRPr="0074101F" w:rsidR="005F438A" w:rsidP="005F438A" w:rsidRDefault="005F438A" w14:paraId="209F9775" w14:textId="77777777">
            <w:pPr>
              <w:jc w:val="center"/>
              <w:rPr>
                <w:rFonts w:cstheme="minorHAnsi"/>
                <w:b/>
                <w:color w:val="0070C0"/>
                <w:sz w:val="20"/>
                <w:szCs w:val="20"/>
              </w:rPr>
            </w:pPr>
            <w:r w:rsidRPr="0074101F">
              <w:rPr>
                <w:rFonts w:cstheme="minorHAnsi"/>
                <w:b/>
                <w:color w:val="0070C0"/>
                <w:sz w:val="20"/>
                <w:szCs w:val="20"/>
              </w:rPr>
              <w:t>Prime</w:t>
            </w:r>
          </w:p>
        </w:tc>
        <w:tc>
          <w:tcPr>
            <w:tcW w:w="2224" w:type="dxa"/>
            <w:vAlign w:val="center"/>
          </w:tcPr>
          <w:p w:rsidRPr="0074101F" w:rsidR="005F438A" w:rsidP="005F438A" w:rsidRDefault="005F438A" w14:paraId="25822C30" w14:textId="77777777">
            <w:pPr>
              <w:jc w:val="center"/>
              <w:rPr>
                <w:rFonts w:cstheme="minorHAnsi"/>
                <w:sz w:val="20"/>
                <w:szCs w:val="20"/>
              </w:rPr>
            </w:pPr>
          </w:p>
        </w:tc>
        <w:tc>
          <w:tcPr>
            <w:tcW w:w="1670" w:type="dxa"/>
            <w:vAlign w:val="center"/>
          </w:tcPr>
          <w:p w:rsidRPr="0074101F" w:rsidR="005F438A" w:rsidP="005F438A" w:rsidRDefault="005F438A" w14:paraId="0DE5E842" w14:textId="77777777">
            <w:pPr>
              <w:jc w:val="center"/>
              <w:rPr>
                <w:rFonts w:cstheme="minorHAnsi"/>
                <w:b/>
                <w:color w:val="0070C0"/>
                <w:sz w:val="20"/>
                <w:szCs w:val="20"/>
              </w:rPr>
            </w:pPr>
            <w:r w:rsidRPr="0074101F">
              <w:rPr>
                <w:rFonts w:cstheme="minorHAnsi"/>
                <w:b/>
                <w:color w:val="0070C0"/>
                <w:sz w:val="20"/>
                <w:szCs w:val="20"/>
              </w:rPr>
              <w:t>Standby</w:t>
            </w:r>
          </w:p>
        </w:tc>
        <w:tc>
          <w:tcPr>
            <w:tcW w:w="1524" w:type="dxa"/>
            <w:vAlign w:val="center"/>
          </w:tcPr>
          <w:p w:rsidRPr="0074101F" w:rsidR="005F438A" w:rsidP="005F438A" w:rsidRDefault="005F438A" w14:paraId="480BF601" w14:textId="77777777">
            <w:pPr>
              <w:jc w:val="center"/>
              <w:rPr>
                <w:rFonts w:cstheme="minorHAnsi"/>
                <w:b/>
                <w:color w:val="0070C0"/>
                <w:sz w:val="20"/>
                <w:szCs w:val="20"/>
              </w:rPr>
            </w:pPr>
            <w:r w:rsidRPr="0074101F">
              <w:rPr>
                <w:rFonts w:cstheme="minorHAnsi"/>
                <w:b/>
                <w:color w:val="0070C0"/>
                <w:sz w:val="20"/>
                <w:szCs w:val="20"/>
              </w:rPr>
              <w:t>Prime</w:t>
            </w:r>
          </w:p>
        </w:tc>
      </w:tr>
      <w:tr w:rsidRPr="0074101F" w:rsidR="00812023" w:rsidTr="00812023" w14:paraId="19342010" w14:textId="77777777">
        <w:tc>
          <w:tcPr>
            <w:tcW w:w="2224" w:type="dxa"/>
            <w:vAlign w:val="center"/>
          </w:tcPr>
          <w:p w:rsidRPr="0074101F" w:rsidR="00822D08" w:rsidP="004851B4" w:rsidRDefault="00822D08" w14:paraId="4F76240A" w14:textId="77777777">
            <w:pPr>
              <w:rPr>
                <w:rFonts w:cstheme="minorHAnsi"/>
                <w:color w:val="595959" w:themeColor="text1" w:themeTint="A6"/>
                <w:sz w:val="20"/>
                <w:szCs w:val="20"/>
              </w:rPr>
            </w:pPr>
            <w:r w:rsidRPr="0074101F">
              <w:rPr>
                <w:rFonts w:cstheme="minorHAnsi"/>
                <w:color w:val="595959" w:themeColor="text1" w:themeTint="A6"/>
                <w:sz w:val="20"/>
                <w:szCs w:val="20"/>
              </w:rPr>
              <w:t>Engine Make</w:t>
            </w:r>
          </w:p>
        </w:tc>
        <w:tc>
          <w:tcPr>
            <w:tcW w:w="3098" w:type="dxa"/>
            <w:gridSpan w:val="2"/>
            <w:vAlign w:val="center"/>
          </w:tcPr>
          <w:p w:rsidRPr="0074101F" w:rsidR="00822D08" w:rsidP="005F438A" w:rsidRDefault="00822D08" w14:paraId="025185E7" w14:textId="7B091069">
            <w:pPr>
              <w:jc w:val="center"/>
              <w:rPr>
                <w:rFonts w:cstheme="minorHAnsi"/>
                <w:color w:val="595959" w:themeColor="text1" w:themeTint="A6"/>
                <w:sz w:val="20"/>
                <w:szCs w:val="20"/>
              </w:rPr>
            </w:pPr>
            <w:r w:rsidRPr="0074101F">
              <w:rPr>
                <w:rFonts w:cstheme="minorHAnsi"/>
                <w:color w:val="595959" w:themeColor="text1" w:themeTint="A6"/>
                <w:sz w:val="20"/>
                <w:szCs w:val="20"/>
              </w:rPr>
              <w:t>FPT</w:t>
            </w:r>
          </w:p>
        </w:tc>
        <w:tc>
          <w:tcPr>
            <w:tcW w:w="2224" w:type="dxa"/>
            <w:vAlign w:val="center"/>
          </w:tcPr>
          <w:p w:rsidRPr="0074101F" w:rsidR="00822D08" w:rsidP="005425F0" w:rsidRDefault="00822D08" w14:paraId="0C8AA279" w14:textId="77777777">
            <w:pPr>
              <w:rPr>
                <w:rFonts w:cstheme="minorHAnsi"/>
                <w:color w:val="595959" w:themeColor="text1" w:themeTint="A6"/>
                <w:sz w:val="20"/>
                <w:szCs w:val="20"/>
              </w:rPr>
            </w:pPr>
            <w:r w:rsidRPr="0074101F">
              <w:rPr>
                <w:rFonts w:cstheme="minorHAnsi"/>
                <w:color w:val="595959" w:themeColor="text1" w:themeTint="A6"/>
                <w:sz w:val="20"/>
                <w:szCs w:val="20"/>
              </w:rPr>
              <w:t>Oil Pan Capacity</w:t>
            </w:r>
          </w:p>
        </w:tc>
        <w:tc>
          <w:tcPr>
            <w:tcW w:w="3194" w:type="dxa"/>
            <w:gridSpan w:val="2"/>
            <w:vAlign w:val="center"/>
          </w:tcPr>
          <w:p w:rsidRPr="0074101F" w:rsidR="00822D08" w:rsidP="005F438A" w:rsidRDefault="00703523" w14:paraId="3D87AE3D"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8.5</w:t>
            </w:r>
            <w:r w:rsidRPr="0074101F" w:rsidR="00822D08">
              <w:rPr>
                <w:rFonts w:cstheme="minorHAnsi"/>
                <w:color w:val="595959" w:themeColor="text1" w:themeTint="A6"/>
                <w:sz w:val="20"/>
                <w:szCs w:val="20"/>
              </w:rPr>
              <w:t xml:space="preserve"> L</w:t>
            </w:r>
          </w:p>
        </w:tc>
      </w:tr>
      <w:tr w:rsidRPr="0074101F" w:rsidR="00812023" w:rsidTr="00812023" w14:paraId="495BE4A8" w14:textId="77777777">
        <w:tc>
          <w:tcPr>
            <w:tcW w:w="2224" w:type="dxa"/>
            <w:vAlign w:val="center"/>
          </w:tcPr>
          <w:p w:rsidRPr="0074101F" w:rsidR="00822D08" w:rsidP="004851B4" w:rsidRDefault="00822D08" w14:paraId="7FBEBC0F" w14:textId="77777777">
            <w:pPr>
              <w:rPr>
                <w:rFonts w:cstheme="minorHAnsi"/>
                <w:color w:val="595959" w:themeColor="text1" w:themeTint="A6"/>
                <w:sz w:val="20"/>
                <w:szCs w:val="20"/>
              </w:rPr>
            </w:pPr>
            <w:r w:rsidRPr="0074101F">
              <w:rPr>
                <w:rFonts w:cstheme="minorHAnsi"/>
                <w:color w:val="595959" w:themeColor="text1" w:themeTint="A6"/>
                <w:sz w:val="20"/>
                <w:szCs w:val="20"/>
              </w:rPr>
              <w:t>Engine Model</w:t>
            </w:r>
          </w:p>
        </w:tc>
        <w:tc>
          <w:tcPr>
            <w:tcW w:w="3098" w:type="dxa"/>
            <w:gridSpan w:val="2"/>
            <w:vAlign w:val="center"/>
          </w:tcPr>
          <w:p w:rsidRPr="0074101F" w:rsidR="00822D08" w:rsidP="005F438A" w:rsidRDefault="00F12DEA" w14:paraId="534178C5" w14:textId="273651CB">
            <w:pPr>
              <w:jc w:val="center"/>
              <w:rPr>
                <w:rFonts w:cstheme="minorHAnsi"/>
                <w:color w:val="595959" w:themeColor="text1" w:themeTint="A6"/>
                <w:sz w:val="20"/>
                <w:szCs w:val="20"/>
              </w:rPr>
            </w:pPr>
            <w:r>
              <w:rPr>
                <w:rFonts w:cstheme="minorHAnsi"/>
                <w:color w:val="595959" w:themeColor="text1" w:themeTint="A6"/>
                <w:sz w:val="20"/>
                <w:szCs w:val="20"/>
              </w:rPr>
              <w:t>NEF45TM2X.A008</w:t>
            </w:r>
          </w:p>
        </w:tc>
        <w:tc>
          <w:tcPr>
            <w:tcW w:w="2224" w:type="dxa"/>
            <w:vAlign w:val="center"/>
          </w:tcPr>
          <w:p w:rsidRPr="0074101F" w:rsidR="00822D08" w:rsidP="005425F0" w:rsidRDefault="00822D08" w14:paraId="11C2F802" w14:textId="77777777">
            <w:pPr>
              <w:rPr>
                <w:rFonts w:cstheme="minorHAnsi"/>
                <w:color w:val="595959" w:themeColor="text1" w:themeTint="A6"/>
                <w:sz w:val="20"/>
                <w:szCs w:val="20"/>
              </w:rPr>
            </w:pPr>
            <w:r w:rsidRPr="0074101F">
              <w:rPr>
                <w:rFonts w:cstheme="minorHAnsi"/>
                <w:color w:val="595959" w:themeColor="text1" w:themeTint="A6"/>
                <w:sz w:val="20"/>
                <w:szCs w:val="20"/>
              </w:rPr>
              <w:t>Oil Change Interval</w:t>
            </w:r>
          </w:p>
        </w:tc>
        <w:tc>
          <w:tcPr>
            <w:tcW w:w="3194" w:type="dxa"/>
            <w:gridSpan w:val="2"/>
            <w:vAlign w:val="center"/>
          </w:tcPr>
          <w:p w:rsidRPr="0074101F" w:rsidR="00822D08" w:rsidP="005F438A" w:rsidRDefault="0043297D" w14:paraId="7FB1216A"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6</w:t>
            </w:r>
            <w:r w:rsidRPr="0074101F" w:rsidR="00822D08">
              <w:rPr>
                <w:rFonts w:cstheme="minorHAnsi"/>
                <w:color w:val="595959" w:themeColor="text1" w:themeTint="A6"/>
                <w:sz w:val="20"/>
                <w:szCs w:val="20"/>
              </w:rPr>
              <w:t>00 h</w:t>
            </w:r>
          </w:p>
        </w:tc>
      </w:tr>
      <w:tr w:rsidRPr="0074101F" w:rsidR="00812023" w:rsidTr="00812023" w14:paraId="40DD8E1F" w14:textId="77777777">
        <w:tc>
          <w:tcPr>
            <w:tcW w:w="2224" w:type="dxa"/>
            <w:vAlign w:val="center"/>
          </w:tcPr>
          <w:p w:rsidRPr="0074101F" w:rsidR="00822D08" w:rsidP="004851B4" w:rsidRDefault="00822D08" w14:paraId="655FD254" w14:textId="77777777">
            <w:pPr>
              <w:rPr>
                <w:rFonts w:cstheme="minorHAnsi"/>
                <w:color w:val="595959" w:themeColor="text1" w:themeTint="A6"/>
                <w:sz w:val="20"/>
                <w:szCs w:val="20"/>
              </w:rPr>
            </w:pPr>
            <w:r w:rsidRPr="0074101F">
              <w:rPr>
                <w:rFonts w:cstheme="minorHAnsi"/>
                <w:color w:val="595959" w:themeColor="text1" w:themeTint="A6"/>
                <w:sz w:val="20"/>
                <w:szCs w:val="20"/>
              </w:rPr>
              <w:t>Configuration</w:t>
            </w:r>
          </w:p>
        </w:tc>
        <w:tc>
          <w:tcPr>
            <w:tcW w:w="3098" w:type="dxa"/>
            <w:gridSpan w:val="2"/>
            <w:vAlign w:val="center"/>
          </w:tcPr>
          <w:p w:rsidRPr="0074101F" w:rsidR="00822D08" w:rsidP="005F438A" w:rsidRDefault="00703523" w14:paraId="2814BD6E"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In-line 4</w:t>
            </w:r>
          </w:p>
        </w:tc>
        <w:tc>
          <w:tcPr>
            <w:tcW w:w="2224" w:type="dxa"/>
            <w:vAlign w:val="center"/>
          </w:tcPr>
          <w:p w:rsidRPr="0074101F" w:rsidR="00822D08" w:rsidP="005425F0" w:rsidRDefault="00822D08" w14:paraId="3EB3E16E" w14:textId="77777777">
            <w:pPr>
              <w:rPr>
                <w:rFonts w:cstheme="minorHAnsi"/>
                <w:color w:val="595959" w:themeColor="text1" w:themeTint="A6"/>
                <w:sz w:val="20"/>
                <w:szCs w:val="20"/>
              </w:rPr>
            </w:pPr>
            <w:r w:rsidRPr="0074101F">
              <w:rPr>
                <w:rFonts w:cstheme="minorHAnsi"/>
                <w:color w:val="595959" w:themeColor="text1" w:themeTint="A6"/>
                <w:sz w:val="20"/>
                <w:szCs w:val="20"/>
              </w:rPr>
              <w:t>Exhaust flow</w:t>
            </w:r>
          </w:p>
        </w:tc>
        <w:tc>
          <w:tcPr>
            <w:tcW w:w="1670" w:type="dxa"/>
            <w:vAlign w:val="center"/>
          </w:tcPr>
          <w:p w:rsidRPr="0074101F" w:rsidR="00822D08" w:rsidP="005F438A" w:rsidRDefault="0043297D" w14:paraId="15DC02D8"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28.8</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5F438A" w:rsidRDefault="0043297D" w14:paraId="3465CFB1"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26.3</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w:rsidRPr="0074101F" w:rsidR="00812023" w:rsidTr="00812023" w14:paraId="628FC64D" w14:textId="77777777">
        <w:tc>
          <w:tcPr>
            <w:tcW w:w="2224" w:type="dxa"/>
            <w:vAlign w:val="center"/>
          </w:tcPr>
          <w:p w:rsidRPr="0074101F" w:rsidR="00822D08" w:rsidP="004851B4" w:rsidRDefault="00822D08" w14:paraId="0EA2066B" w14:textId="77777777">
            <w:pPr>
              <w:rPr>
                <w:rFonts w:cstheme="minorHAnsi"/>
                <w:color w:val="595959" w:themeColor="text1" w:themeTint="A6"/>
                <w:sz w:val="20"/>
                <w:szCs w:val="20"/>
              </w:rPr>
            </w:pPr>
            <w:r w:rsidRPr="0074101F">
              <w:rPr>
                <w:rFonts w:cstheme="minorHAnsi"/>
                <w:color w:val="595959" w:themeColor="text1" w:themeTint="A6"/>
                <w:sz w:val="20"/>
                <w:szCs w:val="20"/>
              </w:rPr>
              <w:t>Displacement</w:t>
            </w:r>
          </w:p>
        </w:tc>
        <w:tc>
          <w:tcPr>
            <w:tcW w:w="3098" w:type="dxa"/>
            <w:gridSpan w:val="2"/>
            <w:vAlign w:val="center"/>
          </w:tcPr>
          <w:p w:rsidRPr="0074101F" w:rsidR="00822D08" w:rsidP="005F438A" w:rsidRDefault="00703523" w14:paraId="78DCF176"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4.5</w:t>
            </w:r>
            <w:r w:rsidRPr="0074101F" w:rsidR="00822D08">
              <w:rPr>
                <w:rFonts w:cstheme="minorHAnsi"/>
                <w:color w:val="595959" w:themeColor="text1" w:themeTint="A6"/>
                <w:sz w:val="20"/>
                <w:szCs w:val="20"/>
              </w:rPr>
              <w:t>L</w:t>
            </w:r>
          </w:p>
        </w:tc>
        <w:tc>
          <w:tcPr>
            <w:tcW w:w="2224" w:type="dxa"/>
            <w:vAlign w:val="center"/>
          </w:tcPr>
          <w:p w:rsidRPr="0074101F" w:rsidR="00822D08" w:rsidP="005425F0" w:rsidRDefault="00822D08" w14:paraId="4F283DB8" w14:textId="77777777">
            <w:pPr>
              <w:rPr>
                <w:rFonts w:cstheme="minorHAnsi"/>
                <w:color w:val="595959" w:themeColor="text1" w:themeTint="A6"/>
                <w:sz w:val="20"/>
                <w:szCs w:val="20"/>
              </w:rPr>
            </w:pPr>
            <w:r w:rsidRPr="0074101F">
              <w:rPr>
                <w:rFonts w:cstheme="minorHAnsi"/>
                <w:color w:val="595959" w:themeColor="text1" w:themeTint="A6"/>
                <w:sz w:val="20"/>
                <w:szCs w:val="20"/>
              </w:rPr>
              <w:t>Exhaust temp</w:t>
            </w:r>
          </w:p>
        </w:tc>
        <w:tc>
          <w:tcPr>
            <w:tcW w:w="1670" w:type="dxa"/>
            <w:vAlign w:val="center"/>
          </w:tcPr>
          <w:p w:rsidRPr="0074101F" w:rsidR="00822D08" w:rsidP="005F438A" w:rsidRDefault="00C246C1" w14:paraId="55D48D71" w14:textId="77777777">
            <w:pPr>
              <w:jc w:val="center"/>
              <w:rPr>
                <w:rFonts w:cstheme="minorHAnsi"/>
                <w:color w:val="595959" w:themeColor="text1" w:themeTint="A6"/>
                <w:sz w:val="20"/>
                <w:szCs w:val="20"/>
              </w:rPr>
            </w:pPr>
            <w:r>
              <w:rPr>
                <w:rFonts w:cstheme="minorHAnsi"/>
                <w:color w:val="595959" w:themeColor="text1" w:themeTint="A6"/>
                <w:sz w:val="20"/>
                <w:szCs w:val="20"/>
              </w:rPr>
              <w:t>474</w:t>
            </w:r>
            <w:r w:rsidRPr="0074101F" w:rsidR="00822D08">
              <w:rPr>
                <w:rFonts w:cstheme="minorHAnsi"/>
                <w:color w:val="595959" w:themeColor="text1" w:themeTint="A6"/>
                <w:sz w:val="20"/>
                <w:szCs w:val="20"/>
              </w:rPr>
              <w:t xml:space="preserve"> </w:t>
            </w:r>
            <w:r w:rsidRPr="0074101F"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c>
          <w:tcPr>
            <w:tcW w:w="1524" w:type="dxa"/>
            <w:vAlign w:val="center"/>
          </w:tcPr>
          <w:p w:rsidRPr="0074101F" w:rsidR="00822D08" w:rsidP="005F438A" w:rsidRDefault="00C246C1" w14:paraId="5642FA79" w14:textId="77777777">
            <w:pPr>
              <w:jc w:val="center"/>
              <w:rPr>
                <w:rFonts w:cstheme="minorHAnsi"/>
                <w:color w:val="595959" w:themeColor="text1" w:themeTint="A6"/>
                <w:sz w:val="20"/>
                <w:szCs w:val="20"/>
              </w:rPr>
            </w:pPr>
            <w:r>
              <w:rPr>
                <w:rFonts w:cstheme="minorHAnsi"/>
                <w:color w:val="595959" w:themeColor="text1" w:themeTint="A6"/>
                <w:sz w:val="20"/>
                <w:szCs w:val="20"/>
              </w:rPr>
              <w:t>463</w:t>
            </w:r>
            <w:r w:rsidRPr="0074101F" w:rsidR="00822D08">
              <w:rPr>
                <w:rFonts w:cstheme="minorHAnsi"/>
                <w:color w:val="595959" w:themeColor="text1" w:themeTint="A6"/>
                <w:sz w:val="20"/>
                <w:szCs w:val="20"/>
              </w:rPr>
              <w:t xml:space="preserve"> </w:t>
            </w:r>
            <w:r w:rsidRPr="0074101F"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r>
      <w:tr w:rsidRPr="0074101F" w:rsidR="00812023" w:rsidTr="00812023" w14:paraId="1C552839" w14:textId="77777777">
        <w:tc>
          <w:tcPr>
            <w:tcW w:w="2224" w:type="dxa"/>
            <w:vAlign w:val="center"/>
          </w:tcPr>
          <w:p w:rsidRPr="0074101F" w:rsidR="00822D08" w:rsidP="004851B4" w:rsidRDefault="00822D08" w14:paraId="40B769B7" w14:textId="77777777">
            <w:pPr>
              <w:rPr>
                <w:rFonts w:cstheme="minorHAnsi"/>
                <w:color w:val="595959" w:themeColor="text1" w:themeTint="A6"/>
                <w:sz w:val="20"/>
                <w:szCs w:val="20"/>
              </w:rPr>
            </w:pPr>
            <w:r w:rsidRPr="0074101F">
              <w:rPr>
                <w:rFonts w:cstheme="minorHAnsi"/>
                <w:color w:val="595959" w:themeColor="text1" w:themeTint="A6"/>
                <w:sz w:val="20"/>
                <w:szCs w:val="20"/>
              </w:rPr>
              <w:t>Bore &amp; Stroke</w:t>
            </w:r>
          </w:p>
        </w:tc>
        <w:tc>
          <w:tcPr>
            <w:tcW w:w="3098" w:type="dxa"/>
            <w:gridSpan w:val="2"/>
            <w:vAlign w:val="center"/>
          </w:tcPr>
          <w:p w:rsidRPr="0074101F" w:rsidR="00822D08" w:rsidP="005F438A" w:rsidRDefault="00822D08" w14:paraId="575F60FA"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104mm x 132mm</w:t>
            </w:r>
          </w:p>
        </w:tc>
        <w:tc>
          <w:tcPr>
            <w:tcW w:w="2224" w:type="dxa"/>
            <w:vAlign w:val="center"/>
          </w:tcPr>
          <w:p w:rsidRPr="0074101F" w:rsidR="00822D08" w:rsidP="00F02CF0" w:rsidRDefault="00822D08" w14:paraId="01184C50" w14:textId="77777777">
            <w:pPr>
              <w:rPr>
                <w:rFonts w:cstheme="minorHAnsi"/>
                <w:color w:val="595959" w:themeColor="text1" w:themeTint="A6"/>
                <w:sz w:val="20"/>
                <w:szCs w:val="20"/>
              </w:rPr>
            </w:pPr>
            <w:r w:rsidRPr="0074101F">
              <w:rPr>
                <w:rFonts w:cstheme="minorHAnsi"/>
                <w:color w:val="595959" w:themeColor="text1" w:themeTint="A6"/>
                <w:sz w:val="20"/>
                <w:szCs w:val="20"/>
              </w:rPr>
              <w:t>Max exhaust back press</w:t>
            </w:r>
          </w:p>
        </w:tc>
        <w:tc>
          <w:tcPr>
            <w:tcW w:w="3194" w:type="dxa"/>
            <w:gridSpan w:val="2"/>
            <w:vAlign w:val="center"/>
          </w:tcPr>
          <w:p w:rsidRPr="0074101F" w:rsidR="00822D08" w:rsidP="005F438A" w:rsidRDefault="00400D97" w14:paraId="1C344559"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5</w:t>
            </w:r>
            <w:r w:rsidRPr="0074101F" w:rsidR="00822D08">
              <w:rPr>
                <w:rFonts w:cstheme="minorHAnsi"/>
                <w:color w:val="595959" w:themeColor="text1" w:themeTint="A6"/>
                <w:sz w:val="20"/>
                <w:szCs w:val="20"/>
              </w:rPr>
              <w:t xml:space="preserve"> kPa</w:t>
            </w:r>
          </w:p>
        </w:tc>
      </w:tr>
      <w:tr w:rsidRPr="0074101F" w:rsidR="00812023" w:rsidTr="00812023" w14:paraId="7879B608" w14:textId="77777777">
        <w:tc>
          <w:tcPr>
            <w:tcW w:w="2224" w:type="dxa"/>
            <w:vAlign w:val="center"/>
          </w:tcPr>
          <w:p w:rsidRPr="0074101F" w:rsidR="00822D08" w:rsidP="004851B4" w:rsidRDefault="00822D08" w14:paraId="09F4DD3A" w14:textId="77777777">
            <w:pPr>
              <w:rPr>
                <w:rFonts w:cstheme="minorHAnsi"/>
                <w:color w:val="595959" w:themeColor="text1" w:themeTint="A6"/>
                <w:sz w:val="20"/>
                <w:szCs w:val="20"/>
              </w:rPr>
            </w:pPr>
            <w:r w:rsidRPr="0074101F">
              <w:rPr>
                <w:rFonts w:cstheme="minorHAnsi"/>
                <w:color w:val="595959" w:themeColor="text1" w:themeTint="A6"/>
                <w:sz w:val="20"/>
                <w:szCs w:val="20"/>
              </w:rPr>
              <w:t>Aspiration</w:t>
            </w:r>
          </w:p>
        </w:tc>
        <w:tc>
          <w:tcPr>
            <w:tcW w:w="3098" w:type="dxa"/>
            <w:gridSpan w:val="2"/>
            <w:vAlign w:val="center"/>
          </w:tcPr>
          <w:p w:rsidRPr="0074101F" w:rsidR="00822D08" w:rsidP="00225A34" w:rsidRDefault="00822D08" w14:paraId="11D7B2FB"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turbocharged air to air aftercooled</w:t>
            </w:r>
          </w:p>
        </w:tc>
        <w:tc>
          <w:tcPr>
            <w:tcW w:w="2224" w:type="dxa"/>
            <w:vAlign w:val="center"/>
          </w:tcPr>
          <w:p w:rsidRPr="0074101F" w:rsidR="00822D08" w:rsidP="005425F0" w:rsidRDefault="00822D08" w14:paraId="1AFA0C28" w14:textId="77777777">
            <w:pPr>
              <w:rPr>
                <w:rFonts w:cstheme="minorHAnsi"/>
                <w:color w:val="595959" w:themeColor="text1" w:themeTint="A6"/>
                <w:sz w:val="20"/>
                <w:szCs w:val="20"/>
              </w:rPr>
            </w:pPr>
            <w:r w:rsidRPr="0074101F">
              <w:rPr>
                <w:rFonts w:cstheme="minorHAnsi"/>
                <w:color w:val="595959" w:themeColor="text1" w:themeTint="A6"/>
                <w:sz w:val="20"/>
                <w:szCs w:val="20"/>
              </w:rPr>
              <w:t>Ambient Temperature</w:t>
            </w:r>
          </w:p>
        </w:tc>
        <w:tc>
          <w:tcPr>
            <w:tcW w:w="3194" w:type="dxa"/>
            <w:gridSpan w:val="2"/>
            <w:vAlign w:val="center"/>
          </w:tcPr>
          <w:p w:rsidRPr="0074101F" w:rsidR="00822D08" w:rsidP="005F438A" w:rsidRDefault="00822D08" w14:paraId="05B128DF"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55 </w:t>
            </w:r>
            <w:r w:rsidRPr="0074101F">
              <w:rPr>
                <w:rFonts w:cstheme="minorHAnsi"/>
                <w:color w:val="595959" w:themeColor="text1" w:themeTint="A6"/>
                <w:sz w:val="20"/>
                <w:szCs w:val="20"/>
                <w:vertAlign w:val="superscript"/>
              </w:rPr>
              <w:t>o</w:t>
            </w:r>
            <w:r w:rsidRPr="0074101F">
              <w:rPr>
                <w:rFonts w:cstheme="minorHAnsi"/>
                <w:color w:val="595959" w:themeColor="text1" w:themeTint="A6"/>
                <w:sz w:val="20"/>
                <w:szCs w:val="20"/>
              </w:rPr>
              <w:t>C</w:t>
            </w:r>
          </w:p>
        </w:tc>
      </w:tr>
      <w:tr w:rsidRPr="0074101F" w:rsidR="00812023" w:rsidTr="00812023" w14:paraId="2BD95664" w14:textId="77777777">
        <w:tc>
          <w:tcPr>
            <w:tcW w:w="2224" w:type="dxa"/>
            <w:vAlign w:val="center"/>
          </w:tcPr>
          <w:p w:rsidRPr="0074101F" w:rsidR="00822D08" w:rsidP="004851B4" w:rsidRDefault="00822D08" w14:paraId="7049503F" w14:textId="77777777">
            <w:pPr>
              <w:rPr>
                <w:rFonts w:cstheme="minorHAnsi"/>
                <w:color w:val="595959" w:themeColor="text1" w:themeTint="A6"/>
                <w:sz w:val="20"/>
                <w:szCs w:val="20"/>
              </w:rPr>
            </w:pPr>
            <w:r w:rsidRPr="0074101F">
              <w:rPr>
                <w:rFonts w:cstheme="minorHAnsi"/>
                <w:color w:val="595959" w:themeColor="text1" w:themeTint="A6"/>
                <w:sz w:val="20"/>
                <w:szCs w:val="20"/>
              </w:rPr>
              <w:t>Power kWm (bhp)</w:t>
            </w:r>
          </w:p>
        </w:tc>
        <w:tc>
          <w:tcPr>
            <w:tcW w:w="1570" w:type="dxa"/>
            <w:vAlign w:val="center"/>
          </w:tcPr>
          <w:p w:rsidRPr="0074101F" w:rsidR="00822D08" w:rsidP="005F438A" w:rsidRDefault="00D97264" w14:paraId="4798625E" w14:textId="2D055A3D">
            <w:pPr>
              <w:jc w:val="center"/>
              <w:rPr>
                <w:rFonts w:cstheme="minorHAnsi"/>
                <w:color w:val="595959" w:themeColor="text1" w:themeTint="A6"/>
                <w:sz w:val="20"/>
                <w:szCs w:val="20"/>
              </w:rPr>
            </w:pPr>
            <w:r>
              <w:rPr>
                <w:rFonts w:cstheme="minorHAnsi"/>
                <w:color w:val="595959" w:themeColor="text1" w:themeTint="A6"/>
                <w:sz w:val="20"/>
                <w:szCs w:val="20"/>
              </w:rPr>
              <w:t>9</w:t>
            </w:r>
            <w:r w:rsidR="00146980">
              <w:rPr>
                <w:rFonts w:cstheme="minorHAnsi"/>
                <w:color w:val="595959" w:themeColor="text1" w:themeTint="A6"/>
                <w:sz w:val="20"/>
                <w:szCs w:val="20"/>
              </w:rPr>
              <w:t>8</w:t>
            </w:r>
            <w:r>
              <w:rPr>
                <w:rFonts w:cstheme="minorHAnsi"/>
                <w:color w:val="595959" w:themeColor="text1" w:themeTint="A6"/>
                <w:sz w:val="20"/>
                <w:szCs w:val="20"/>
              </w:rPr>
              <w:t xml:space="preserve"> (1</w:t>
            </w:r>
            <w:r w:rsidR="00146980">
              <w:rPr>
                <w:rFonts w:cstheme="minorHAnsi"/>
                <w:color w:val="595959" w:themeColor="text1" w:themeTint="A6"/>
                <w:sz w:val="20"/>
                <w:szCs w:val="20"/>
              </w:rPr>
              <w:t>32</w:t>
            </w:r>
            <w:r w:rsidRPr="0074101F" w:rsidR="00822D08">
              <w:rPr>
                <w:rFonts w:cstheme="minorHAnsi"/>
                <w:color w:val="595959" w:themeColor="text1" w:themeTint="A6"/>
                <w:sz w:val="20"/>
                <w:szCs w:val="20"/>
              </w:rPr>
              <w:t>)</w:t>
            </w:r>
          </w:p>
        </w:tc>
        <w:tc>
          <w:tcPr>
            <w:tcW w:w="1528" w:type="dxa"/>
            <w:vAlign w:val="center"/>
          </w:tcPr>
          <w:p w:rsidRPr="0074101F" w:rsidR="00822D08" w:rsidP="005F438A" w:rsidRDefault="00D97264" w14:paraId="3C029620" w14:textId="246FEF32">
            <w:pPr>
              <w:jc w:val="center"/>
              <w:rPr>
                <w:rFonts w:cstheme="minorHAnsi"/>
                <w:color w:val="595959" w:themeColor="text1" w:themeTint="A6"/>
                <w:sz w:val="20"/>
                <w:szCs w:val="20"/>
              </w:rPr>
            </w:pPr>
            <w:r>
              <w:rPr>
                <w:rFonts w:cstheme="minorHAnsi"/>
                <w:color w:val="595959" w:themeColor="text1" w:themeTint="A6"/>
                <w:sz w:val="20"/>
                <w:szCs w:val="20"/>
              </w:rPr>
              <w:t>8</w:t>
            </w:r>
            <w:r w:rsidR="00146980">
              <w:rPr>
                <w:rFonts w:cstheme="minorHAnsi"/>
                <w:color w:val="595959" w:themeColor="text1" w:themeTint="A6"/>
                <w:sz w:val="20"/>
                <w:szCs w:val="20"/>
              </w:rPr>
              <w:t>9</w:t>
            </w:r>
            <w:r>
              <w:rPr>
                <w:rFonts w:cstheme="minorHAnsi"/>
                <w:color w:val="595959" w:themeColor="text1" w:themeTint="A6"/>
                <w:sz w:val="20"/>
                <w:szCs w:val="20"/>
              </w:rPr>
              <w:t xml:space="preserve"> (11</w:t>
            </w:r>
            <w:r w:rsidR="00146980">
              <w:rPr>
                <w:rFonts w:cstheme="minorHAnsi"/>
                <w:color w:val="595959" w:themeColor="text1" w:themeTint="A6"/>
                <w:sz w:val="20"/>
                <w:szCs w:val="20"/>
              </w:rPr>
              <w:t>9</w:t>
            </w:r>
            <w:r w:rsidRPr="0074101F" w:rsidR="00822D08">
              <w:rPr>
                <w:rFonts w:cstheme="minorHAnsi"/>
                <w:color w:val="595959" w:themeColor="text1" w:themeTint="A6"/>
                <w:sz w:val="20"/>
                <w:szCs w:val="20"/>
              </w:rPr>
              <w:t>)</w:t>
            </w:r>
          </w:p>
        </w:tc>
        <w:tc>
          <w:tcPr>
            <w:tcW w:w="2224" w:type="dxa"/>
            <w:vAlign w:val="center"/>
          </w:tcPr>
          <w:p w:rsidRPr="0074101F" w:rsidR="00822D08" w:rsidP="00F02CF0" w:rsidRDefault="00822D08" w14:paraId="4A462BA2" w14:textId="77777777">
            <w:pPr>
              <w:rPr>
                <w:rFonts w:cstheme="minorHAnsi"/>
                <w:color w:val="595959" w:themeColor="text1" w:themeTint="A6"/>
                <w:sz w:val="20"/>
                <w:szCs w:val="20"/>
              </w:rPr>
            </w:pPr>
            <w:r w:rsidRPr="0074101F">
              <w:rPr>
                <w:rFonts w:cstheme="minorHAnsi"/>
                <w:color w:val="595959" w:themeColor="text1" w:themeTint="A6"/>
                <w:sz w:val="20"/>
                <w:szCs w:val="20"/>
              </w:rPr>
              <w:t>Engine Coolant Capacity</w:t>
            </w:r>
          </w:p>
        </w:tc>
        <w:tc>
          <w:tcPr>
            <w:tcW w:w="3194" w:type="dxa"/>
            <w:gridSpan w:val="2"/>
            <w:vAlign w:val="center"/>
          </w:tcPr>
          <w:p w:rsidRPr="0074101F" w:rsidR="00822D08" w:rsidP="00225A34" w:rsidRDefault="00400D97" w14:paraId="0104AFCF"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8.5</w:t>
            </w:r>
            <w:r w:rsidRPr="0074101F" w:rsidR="00822D08">
              <w:rPr>
                <w:rFonts w:cstheme="minorHAnsi"/>
                <w:color w:val="595959" w:themeColor="text1" w:themeTint="A6"/>
                <w:sz w:val="20"/>
                <w:szCs w:val="20"/>
              </w:rPr>
              <w:t xml:space="preserve"> L</w:t>
            </w:r>
          </w:p>
        </w:tc>
      </w:tr>
      <w:tr w:rsidRPr="0074101F" w:rsidR="00812023" w:rsidTr="00812023" w14:paraId="59EE51F7" w14:textId="77777777">
        <w:tc>
          <w:tcPr>
            <w:tcW w:w="2224" w:type="dxa"/>
            <w:vAlign w:val="center"/>
          </w:tcPr>
          <w:p w:rsidRPr="0074101F" w:rsidR="00822D08" w:rsidP="00225A34" w:rsidRDefault="00822D08" w14:paraId="4BD40B07" w14:textId="77777777">
            <w:pPr>
              <w:rPr>
                <w:rFonts w:cstheme="minorHAnsi"/>
                <w:color w:val="595959" w:themeColor="text1" w:themeTint="A6"/>
                <w:sz w:val="20"/>
                <w:szCs w:val="20"/>
              </w:rPr>
            </w:pPr>
            <w:r w:rsidRPr="0074101F">
              <w:rPr>
                <w:rFonts w:cstheme="minorHAnsi"/>
                <w:color w:val="595959" w:themeColor="text1" w:themeTint="A6"/>
                <w:sz w:val="20"/>
                <w:szCs w:val="20"/>
              </w:rPr>
              <w:t>Governor</w:t>
            </w:r>
          </w:p>
        </w:tc>
        <w:tc>
          <w:tcPr>
            <w:tcW w:w="3098" w:type="dxa"/>
            <w:gridSpan w:val="2"/>
            <w:vAlign w:val="center"/>
          </w:tcPr>
          <w:p w:rsidRPr="0074101F" w:rsidR="00822D08" w:rsidP="00225A34" w:rsidRDefault="009F00CA" w14:paraId="20B7E293"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Mechanical</w:t>
            </w:r>
          </w:p>
        </w:tc>
        <w:tc>
          <w:tcPr>
            <w:tcW w:w="2224" w:type="dxa"/>
            <w:vAlign w:val="center"/>
          </w:tcPr>
          <w:p w:rsidRPr="0074101F" w:rsidR="00822D08" w:rsidP="005425F0" w:rsidRDefault="00822D08" w14:paraId="497BE716" w14:textId="77777777">
            <w:pPr>
              <w:rPr>
                <w:rFonts w:cstheme="minorHAnsi"/>
                <w:color w:val="595959" w:themeColor="text1" w:themeTint="A6"/>
                <w:sz w:val="20"/>
                <w:szCs w:val="20"/>
              </w:rPr>
            </w:pPr>
            <w:r w:rsidRPr="0074101F">
              <w:rPr>
                <w:rFonts w:cstheme="minorHAnsi"/>
                <w:color w:val="595959" w:themeColor="text1" w:themeTint="A6"/>
                <w:sz w:val="20"/>
                <w:szCs w:val="20"/>
              </w:rPr>
              <w:t>Total Coolant Capacity</w:t>
            </w:r>
          </w:p>
        </w:tc>
        <w:tc>
          <w:tcPr>
            <w:tcW w:w="3194" w:type="dxa"/>
            <w:gridSpan w:val="2"/>
            <w:vAlign w:val="center"/>
          </w:tcPr>
          <w:p w:rsidRPr="0074101F" w:rsidR="00822D08" w:rsidP="00225A34" w:rsidRDefault="000B50ED" w14:paraId="315D0DFC" w14:textId="6EB7EEB7">
            <w:pPr>
              <w:jc w:val="center"/>
              <w:rPr>
                <w:rFonts w:cstheme="minorHAnsi"/>
                <w:color w:val="595959" w:themeColor="text1" w:themeTint="A6"/>
                <w:sz w:val="20"/>
                <w:szCs w:val="20"/>
              </w:rPr>
            </w:pPr>
            <w:r>
              <w:rPr>
                <w:rFonts w:cstheme="minorHAnsi"/>
                <w:color w:val="595959" w:themeColor="text1" w:themeTint="A6"/>
                <w:sz w:val="20"/>
                <w:szCs w:val="20"/>
              </w:rPr>
              <w:t>18.5</w:t>
            </w:r>
            <w:r w:rsidRPr="0074101F" w:rsidR="00822D08">
              <w:rPr>
                <w:rFonts w:cstheme="minorHAnsi"/>
                <w:color w:val="595959" w:themeColor="text1" w:themeTint="A6"/>
                <w:sz w:val="20"/>
                <w:szCs w:val="20"/>
              </w:rPr>
              <w:t xml:space="preserve"> L</w:t>
            </w:r>
          </w:p>
        </w:tc>
      </w:tr>
      <w:tr w:rsidRPr="0074101F" w:rsidR="00812023" w:rsidTr="00812023" w14:paraId="01F09ECE" w14:textId="77777777">
        <w:tc>
          <w:tcPr>
            <w:tcW w:w="2224" w:type="dxa"/>
            <w:vAlign w:val="center"/>
          </w:tcPr>
          <w:p w:rsidRPr="0074101F" w:rsidR="00822D08" w:rsidP="004851B4" w:rsidRDefault="00822D08" w14:paraId="26CB4D45" w14:textId="77777777">
            <w:pPr>
              <w:rPr>
                <w:rFonts w:cstheme="minorHAnsi"/>
                <w:color w:val="595959" w:themeColor="text1" w:themeTint="A6"/>
                <w:sz w:val="20"/>
                <w:szCs w:val="20"/>
              </w:rPr>
            </w:pPr>
            <w:r w:rsidRPr="0074101F">
              <w:rPr>
                <w:rFonts w:cstheme="minorHAnsi"/>
                <w:color w:val="595959" w:themeColor="text1" w:themeTint="A6"/>
                <w:sz w:val="20"/>
                <w:szCs w:val="20"/>
              </w:rPr>
              <w:t>Starting</w:t>
            </w:r>
          </w:p>
        </w:tc>
        <w:tc>
          <w:tcPr>
            <w:tcW w:w="3098" w:type="dxa"/>
            <w:gridSpan w:val="2"/>
            <w:vAlign w:val="center"/>
          </w:tcPr>
          <w:p w:rsidRPr="0074101F" w:rsidR="00822D08" w:rsidP="005F438A" w:rsidRDefault="00822D08" w14:paraId="6060100E"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12Vdc</w:t>
            </w:r>
          </w:p>
        </w:tc>
        <w:tc>
          <w:tcPr>
            <w:tcW w:w="2224" w:type="dxa"/>
            <w:vAlign w:val="center"/>
          </w:tcPr>
          <w:p w:rsidRPr="0074101F" w:rsidR="00822D08" w:rsidP="005425F0" w:rsidRDefault="00822D08" w14:paraId="6054C792" w14:textId="77777777">
            <w:pPr>
              <w:rPr>
                <w:rFonts w:cstheme="minorHAnsi"/>
                <w:color w:val="595959" w:themeColor="text1" w:themeTint="A6"/>
                <w:sz w:val="20"/>
                <w:szCs w:val="20"/>
              </w:rPr>
            </w:pPr>
            <w:r w:rsidRPr="0074101F">
              <w:rPr>
                <w:rFonts w:cstheme="minorHAnsi"/>
                <w:color w:val="595959" w:themeColor="text1" w:themeTint="A6"/>
                <w:sz w:val="20"/>
                <w:szCs w:val="20"/>
              </w:rPr>
              <w:t>Radiator Cooling Air</w:t>
            </w:r>
          </w:p>
        </w:tc>
        <w:tc>
          <w:tcPr>
            <w:tcW w:w="1670" w:type="dxa"/>
            <w:vAlign w:val="center"/>
          </w:tcPr>
          <w:p w:rsidRPr="0074101F" w:rsidR="00822D08" w:rsidP="00225A34" w:rsidRDefault="00C246C1" w14:paraId="2F7907C1" w14:textId="5291C458">
            <w:pPr>
              <w:jc w:val="center"/>
              <w:rPr>
                <w:rFonts w:cstheme="minorHAnsi"/>
                <w:color w:val="595959" w:themeColor="text1" w:themeTint="A6"/>
                <w:sz w:val="20"/>
                <w:szCs w:val="20"/>
              </w:rPr>
            </w:pPr>
            <w:r>
              <w:rPr>
                <w:rFonts w:cstheme="minorHAnsi"/>
                <w:color w:val="595959" w:themeColor="text1" w:themeTint="A6"/>
                <w:sz w:val="20"/>
                <w:szCs w:val="20"/>
              </w:rPr>
              <w:t>1</w:t>
            </w:r>
            <w:r w:rsidR="000B50ED">
              <w:rPr>
                <w:rFonts w:cstheme="minorHAnsi"/>
                <w:color w:val="595959" w:themeColor="text1" w:themeTint="A6"/>
                <w:sz w:val="20"/>
                <w:szCs w:val="20"/>
              </w:rPr>
              <w:t>80</w:t>
            </w:r>
            <w:r w:rsidRPr="0074101F" w:rsidR="00822D08">
              <w:rPr>
                <w:rFonts w:cstheme="minorHAnsi"/>
                <w:color w:val="595959" w:themeColor="text1" w:themeTint="A6"/>
                <w:sz w:val="20"/>
                <w:szCs w:val="20"/>
              </w:rPr>
              <w:t xml:space="preserve"> m</w:t>
            </w:r>
            <w:r w:rsidRPr="000B50ED"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225A34" w:rsidRDefault="00C246C1" w14:paraId="512B372D" w14:textId="43E85EC4">
            <w:pPr>
              <w:jc w:val="center"/>
              <w:rPr>
                <w:rFonts w:cstheme="minorHAnsi"/>
                <w:color w:val="595959" w:themeColor="text1" w:themeTint="A6"/>
                <w:sz w:val="20"/>
                <w:szCs w:val="20"/>
              </w:rPr>
            </w:pPr>
            <w:r>
              <w:rPr>
                <w:rFonts w:cstheme="minorHAnsi"/>
                <w:color w:val="595959" w:themeColor="text1" w:themeTint="A6"/>
                <w:sz w:val="20"/>
                <w:szCs w:val="20"/>
              </w:rPr>
              <w:t>1</w:t>
            </w:r>
            <w:r w:rsidR="000B50ED">
              <w:rPr>
                <w:rFonts w:cstheme="minorHAnsi"/>
                <w:color w:val="595959" w:themeColor="text1" w:themeTint="A6"/>
                <w:sz w:val="20"/>
                <w:szCs w:val="20"/>
              </w:rPr>
              <w:t>80</w:t>
            </w:r>
            <w:r w:rsidRPr="0074101F" w:rsidR="00822D08">
              <w:rPr>
                <w:rFonts w:cstheme="minorHAnsi"/>
                <w:color w:val="595959" w:themeColor="text1" w:themeTint="A6"/>
                <w:sz w:val="20"/>
                <w:szCs w:val="20"/>
              </w:rPr>
              <w:t xml:space="preserve"> m</w:t>
            </w:r>
            <w:r w:rsidRPr="000B50ED"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w:rsidRPr="0074101F" w:rsidR="00812023" w:rsidTr="00812023" w14:paraId="68B5D02B" w14:textId="77777777">
        <w:tc>
          <w:tcPr>
            <w:tcW w:w="2224" w:type="dxa"/>
            <w:vAlign w:val="center"/>
          </w:tcPr>
          <w:p w:rsidRPr="0074101F" w:rsidR="00822D08" w:rsidP="004851B4" w:rsidRDefault="00822D08" w14:paraId="0708F611" w14:textId="77777777">
            <w:pPr>
              <w:rPr>
                <w:rFonts w:cstheme="minorHAnsi"/>
                <w:color w:val="595959" w:themeColor="text1" w:themeTint="A6"/>
                <w:sz w:val="20"/>
                <w:szCs w:val="20"/>
              </w:rPr>
            </w:pPr>
            <w:r w:rsidRPr="0074101F">
              <w:rPr>
                <w:rFonts w:cstheme="minorHAnsi"/>
                <w:color w:val="595959" w:themeColor="text1" w:themeTint="A6"/>
                <w:sz w:val="20"/>
                <w:szCs w:val="20"/>
              </w:rPr>
              <w:t>Charging Alternator</w:t>
            </w:r>
          </w:p>
        </w:tc>
        <w:tc>
          <w:tcPr>
            <w:tcW w:w="3098" w:type="dxa"/>
            <w:gridSpan w:val="2"/>
            <w:vAlign w:val="center"/>
          </w:tcPr>
          <w:p w:rsidRPr="0074101F" w:rsidR="00822D08" w:rsidP="005F438A" w:rsidRDefault="00822D08" w14:paraId="7DD4AA9D" w14:textId="418F4C00">
            <w:pPr>
              <w:jc w:val="center"/>
              <w:rPr>
                <w:rFonts w:cstheme="minorHAnsi"/>
                <w:color w:val="595959" w:themeColor="text1" w:themeTint="A6"/>
                <w:sz w:val="20"/>
                <w:szCs w:val="20"/>
              </w:rPr>
            </w:pPr>
            <w:r w:rsidRPr="0074101F">
              <w:rPr>
                <w:rFonts w:cstheme="minorHAnsi"/>
                <w:color w:val="595959" w:themeColor="text1" w:themeTint="A6"/>
                <w:sz w:val="20"/>
                <w:szCs w:val="20"/>
              </w:rPr>
              <w:t>12Vdc, 9</w:t>
            </w:r>
            <w:r w:rsidR="000B50ED">
              <w:rPr>
                <w:rFonts w:cstheme="minorHAnsi"/>
                <w:color w:val="595959" w:themeColor="text1" w:themeTint="A6"/>
                <w:sz w:val="20"/>
                <w:szCs w:val="20"/>
              </w:rPr>
              <w:t>0</w:t>
            </w:r>
            <w:r w:rsidRPr="0074101F">
              <w:rPr>
                <w:rFonts w:cstheme="minorHAnsi"/>
                <w:color w:val="595959" w:themeColor="text1" w:themeTint="A6"/>
                <w:sz w:val="20"/>
                <w:szCs w:val="20"/>
              </w:rPr>
              <w:t>A</w:t>
            </w:r>
          </w:p>
        </w:tc>
        <w:tc>
          <w:tcPr>
            <w:tcW w:w="2224" w:type="dxa"/>
            <w:vAlign w:val="center"/>
          </w:tcPr>
          <w:p w:rsidRPr="0074101F" w:rsidR="00822D08" w:rsidP="005425F0" w:rsidRDefault="00822D08" w14:paraId="62A241F5" w14:textId="77777777">
            <w:pPr>
              <w:rPr>
                <w:rFonts w:cstheme="minorHAnsi"/>
                <w:color w:val="595959" w:themeColor="text1" w:themeTint="A6"/>
                <w:sz w:val="20"/>
                <w:szCs w:val="20"/>
              </w:rPr>
            </w:pPr>
            <w:r w:rsidRPr="0074101F">
              <w:rPr>
                <w:rFonts w:cstheme="minorHAnsi"/>
                <w:color w:val="595959" w:themeColor="text1" w:themeTint="A6"/>
                <w:sz w:val="20"/>
                <w:szCs w:val="20"/>
              </w:rPr>
              <w:t>Combustion Air</w:t>
            </w:r>
          </w:p>
        </w:tc>
        <w:tc>
          <w:tcPr>
            <w:tcW w:w="1670" w:type="dxa"/>
            <w:vAlign w:val="center"/>
          </w:tcPr>
          <w:p w:rsidRPr="0074101F" w:rsidR="00822D08" w:rsidP="00225A34" w:rsidRDefault="00C246C1" w14:paraId="05C94B85" w14:textId="3D2C0C42">
            <w:pPr>
              <w:jc w:val="center"/>
              <w:rPr>
                <w:rFonts w:cstheme="minorHAnsi"/>
                <w:color w:val="595959" w:themeColor="text1" w:themeTint="A6"/>
                <w:sz w:val="20"/>
                <w:szCs w:val="20"/>
              </w:rPr>
            </w:pPr>
            <w:r>
              <w:rPr>
                <w:rFonts w:cstheme="minorHAnsi"/>
                <w:color w:val="595959" w:themeColor="text1" w:themeTint="A6"/>
                <w:sz w:val="20"/>
                <w:szCs w:val="20"/>
              </w:rPr>
              <w:t>8.</w:t>
            </w:r>
            <w:r w:rsidR="000B50ED">
              <w:rPr>
                <w:rFonts w:cstheme="minorHAnsi"/>
                <w:color w:val="595959" w:themeColor="text1" w:themeTint="A6"/>
                <w:sz w:val="20"/>
                <w:szCs w:val="20"/>
              </w:rPr>
              <w:t>7</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225A34" w:rsidRDefault="000B50ED" w14:paraId="1662D5EE" w14:textId="76A080C3">
            <w:pPr>
              <w:jc w:val="center"/>
              <w:rPr>
                <w:rFonts w:cstheme="minorHAnsi"/>
                <w:color w:val="595959" w:themeColor="text1" w:themeTint="A6"/>
                <w:sz w:val="20"/>
                <w:szCs w:val="20"/>
              </w:rPr>
            </w:pPr>
            <w:r>
              <w:rPr>
                <w:rFonts w:cstheme="minorHAnsi"/>
                <w:color w:val="595959" w:themeColor="text1" w:themeTint="A6"/>
                <w:sz w:val="20"/>
                <w:szCs w:val="20"/>
              </w:rPr>
              <w:t>8.1</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w:rsidRPr="0074101F" w:rsidR="00812023" w:rsidTr="00812023" w14:paraId="08DBD57E" w14:textId="77777777">
        <w:tc>
          <w:tcPr>
            <w:tcW w:w="2224" w:type="dxa"/>
            <w:vAlign w:val="center"/>
          </w:tcPr>
          <w:p w:rsidRPr="0074101F" w:rsidR="00822D08" w:rsidP="004851B4" w:rsidRDefault="00822D08" w14:paraId="21FFF11E" w14:textId="77777777">
            <w:pPr>
              <w:rPr>
                <w:rFonts w:cstheme="minorHAnsi"/>
                <w:color w:val="595959" w:themeColor="text1" w:themeTint="A6"/>
                <w:sz w:val="20"/>
                <w:szCs w:val="20"/>
              </w:rPr>
            </w:pPr>
            <w:r w:rsidRPr="0074101F">
              <w:rPr>
                <w:rFonts w:cstheme="minorHAnsi"/>
                <w:color w:val="595959" w:themeColor="text1" w:themeTint="A6"/>
                <w:sz w:val="20"/>
                <w:szCs w:val="20"/>
              </w:rPr>
              <w:t>Alternator Make</w:t>
            </w:r>
          </w:p>
        </w:tc>
        <w:tc>
          <w:tcPr>
            <w:tcW w:w="3098" w:type="dxa"/>
            <w:gridSpan w:val="2"/>
            <w:vAlign w:val="center"/>
          </w:tcPr>
          <w:p w:rsidRPr="0074101F" w:rsidR="00822D08" w:rsidP="005F438A" w:rsidRDefault="000B50ED" w14:paraId="72D1CA29" w14:textId="05CCCE8D">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vAlign w:val="center"/>
          </w:tcPr>
          <w:p w:rsidRPr="0074101F" w:rsidR="00822D08" w:rsidP="005425F0" w:rsidRDefault="00822D08" w14:paraId="754584EC" w14:textId="77777777">
            <w:pPr>
              <w:rPr>
                <w:rFonts w:cstheme="minorHAnsi"/>
                <w:color w:val="595959" w:themeColor="text1" w:themeTint="A6"/>
                <w:sz w:val="20"/>
                <w:szCs w:val="20"/>
              </w:rPr>
            </w:pPr>
            <w:r w:rsidRPr="0074101F">
              <w:rPr>
                <w:rFonts w:cstheme="minorHAnsi"/>
                <w:color w:val="595959" w:themeColor="text1" w:themeTint="A6"/>
                <w:sz w:val="20"/>
                <w:szCs w:val="20"/>
              </w:rPr>
              <w:t>Recommended Fuel</w:t>
            </w:r>
          </w:p>
        </w:tc>
        <w:tc>
          <w:tcPr>
            <w:tcW w:w="3194" w:type="dxa"/>
            <w:gridSpan w:val="2"/>
            <w:vAlign w:val="center"/>
          </w:tcPr>
          <w:p w:rsidRPr="0074101F" w:rsidR="00822D08" w:rsidP="00225A34" w:rsidRDefault="00822D08" w14:paraId="07093FA8"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2 diesel</w:t>
            </w:r>
          </w:p>
        </w:tc>
      </w:tr>
      <w:tr w:rsidRPr="0074101F" w:rsidR="00812023" w:rsidTr="00812023" w14:paraId="296D3537" w14:textId="77777777">
        <w:tc>
          <w:tcPr>
            <w:tcW w:w="2224" w:type="dxa"/>
            <w:vAlign w:val="center"/>
          </w:tcPr>
          <w:p w:rsidRPr="0074101F" w:rsidR="00822D08" w:rsidP="004851B4" w:rsidRDefault="00822D08" w14:paraId="749A04DB" w14:textId="77777777">
            <w:pPr>
              <w:rPr>
                <w:rFonts w:cstheme="minorHAnsi"/>
                <w:color w:val="595959" w:themeColor="text1" w:themeTint="A6"/>
                <w:sz w:val="20"/>
                <w:szCs w:val="20"/>
              </w:rPr>
            </w:pPr>
            <w:r w:rsidRPr="0074101F">
              <w:rPr>
                <w:rFonts w:cstheme="minorHAnsi"/>
                <w:color w:val="595959" w:themeColor="text1" w:themeTint="A6"/>
                <w:sz w:val="20"/>
                <w:szCs w:val="20"/>
              </w:rPr>
              <w:t>Model</w:t>
            </w:r>
          </w:p>
        </w:tc>
        <w:tc>
          <w:tcPr>
            <w:tcW w:w="3098" w:type="dxa"/>
            <w:gridSpan w:val="2"/>
            <w:vAlign w:val="center"/>
          </w:tcPr>
          <w:p w:rsidRPr="0074101F" w:rsidR="00822D08" w:rsidP="00225A34" w:rsidRDefault="000B50ED" w14:paraId="53B94DB4" w14:textId="5D307B87">
            <w:pPr>
              <w:jc w:val="center"/>
              <w:rPr>
                <w:rFonts w:cstheme="minorHAnsi"/>
                <w:color w:val="595959" w:themeColor="text1" w:themeTint="A6"/>
                <w:sz w:val="20"/>
                <w:szCs w:val="20"/>
              </w:rPr>
            </w:pPr>
            <w:r>
              <w:rPr>
                <w:rFonts w:cstheme="minorHAnsi"/>
                <w:color w:val="595959" w:themeColor="text1" w:themeTint="A6"/>
                <w:sz w:val="20"/>
                <w:szCs w:val="20"/>
              </w:rPr>
              <w:t>ECP34 1S4C</w:t>
            </w:r>
          </w:p>
        </w:tc>
        <w:tc>
          <w:tcPr>
            <w:tcW w:w="2224" w:type="dxa"/>
            <w:vAlign w:val="center"/>
          </w:tcPr>
          <w:p w:rsidRPr="0074101F" w:rsidR="00822D08" w:rsidP="005425F0" w:rsidRDefault="00822D08" w14:paraId="06E6CDE2" w14:textId="77777777">
            <w:pPr>
              <w:rPr>
                <w:rFonts w:cstheme="minorHAnsi"/>
                <w:color w:val="595959" w:themeColor="text1" w:themeTint="A6"/>
                <w:sz w:val="20"/>
                <w:szCs w:val="20"/>
              </w:rPr>
            </w:pPr>
            <w:r w:rsidRPr="0074101F">
              <w:rPr>
                <w:rFonts w:cstheme="minorHAnsi"/>
                <w:color w:val="595959" w:themeColor="text1" w:themeTint="A6"/>
                <w:sz w:val="20"/>
                <w:szCs w:val="20"/>
              </w:rPr>
              <w:t>Fuel Consumption</w:t>
            </w:r>
          </w:p>
        </w:tc>
        <w:tc>
          <w:tcPr>
            <w:tcW w:w="1670" w:type="dxa"/>
            <w:vAlign w:val="center"/>
          </w:tcPr>
          <w:p w:rsidRPr="0074101F" w:rsidR="00822D08" w:rsidP="00225A34" w:rsidRDefault="00822D08" w14:paraId="5F750242" w14:textId="77777777">
            <w:pPr>
              <w:jc w:val="center"/>
              <w:rPr>
                <w:rFonts w:cstheme="minorHAnsi"/>
                <w:color w:val="595959" w:themeColor="text1" w:themeTint="A6"/>
                <w:sz w:val="20"/>
                <w:szCs w:val="20"/>
              </w:rPr>
            </w:pPr>
          </w:p>
        </w:tc>
        <w:tc>
          <w:tcPr>
            <w:tcW w:w="1524" w:type="dxa"/>
            <w:vAlign w:val="center"/>
          </w:tcPr>
          <w:p w:rsidRPr="0074101F" w:rsidR="00822D08" w:rsidP="00225A34" w:rsidRDefault="00822D08" w14:paraId="26E48FCB" w14:textId="77777777">
            <w:pPr>
              <w:jc w:val="center"/>
              <w:rPr>
                <w:rFonts w:cstheme="minorHAnsi"/>
                <w:color w:val="595959" w:themeColor="text1" w:themeTint="A6"/>
                <w:sz w:val="20"/>
                <w:szCs w:val="20"/>
              </w:rPr>
            </w:pPr>
          </w:p>
        </w:tc>
      </w:tr>
      <w:tr w:rsidRPr="0074101F" w:rsidR="00812023" w:rsidTr="00812023" w14:paraId="40BFA7F2" w14:textId="77777777">
        <w:tc>
          <w:tcPr>
            <w:tcW w:w="2224" w:type="dxa"/>
            <w:vAlign w:val="center"/>
          </w:tcPr>
          <w:p w:rsidRPr="0074101F" w:rsidR="00822D08" w:rsidP="004851B4" w:rsidRDefault="00822D08" w14:paraId="5D9F49FB" w14:textId="77777777">
            <w:pPr>
              <w:rPr>
                <w:rFonts w:cstheme="minorHAnsi"/>
                <w:color w:val="595959" w:themeColor="text1" w:themeTint="A6"/>
                <w:sz w:val="20"/>
                <w:szCs w:val="20"/>
              </w:rPr>
            </w:pPr>
            <w:r w:rsidRPr="0074101F">
              <w:rPr>
                <w:rFonts w:cstheme="minorHAnsi"/>
                <w:color w:val="595959" w:themeColor="text1" w:themeTint="A6"/>
                <w:sz w:val="20"/>
                <w:szCs w:val="20"/>
              </w:rPr>
              <w:t>Temperature Rise</w:t>
            </w:r>
          </w:p>
        </w:tc>
        <w:tc>
          <w:tcPr>
            <w:tcW w:w="3098" w:type="dxa"/>
            <w:gridSpan w:val="2"/>
            <w:vAlign w:val="center"/>
          </w:tcPr>
          <w:p w:rsidRPr="0074101F" w:rsidR="00822D08" w:rsidP="005F438A" w:rsidRDefault="00D97264" w14:paraId="42E61B91" w14:textId="77777777">
            <w:pPr>
              <w:jc w:val="center"/>
              <w:rPr>
                <w:rFonts w:cstheme="minorHAnsi"/>
                <w:color w:val="595959" w:themeColor="text1" w:themeTint="A6"/>
                <w:sz w:val="20"/>
                <w:szCs w:val="20"/>
              </w:rPr>
            </w:pPr>
            <w:r>
              <w:rPr>
                <w:rFonts w:cstheme="minorHAnsi"/>
                <w:color w:val="595959" w:themeColor="text1" w:themeTint="A6"/>
                <w:sz w:val="20"/>
                <w:szCs w:val="20"/>
              </w:rPr>
              <w:t>1</w:t>
            </w:r>
            <w:r w:rsidRPr="0074101F" w:rsidR="00822D08">
              <w:rPr>
                <w:rFonts w:cstheme="minorHAnsi"/>
                <w:color w:val="595959" w:themeColor="text1" w:themeTint="A6"/>
                <w:sz w:val="20"/>
                <w:szCs w:val="20"/>
              </w:rPr>
              <w:t>5</w:t>
            </w:r>
            <w:r>
              <w:rPr>
                <w:rFonts w:cstheme="minorHAnsi"/>
                <w:color w:val="595959" w:themeColor="text1" w:themeTint="A6"/>
                <w:sz w:val="20"/>
                <w:szCs w:val="20"/>
              </w:rPr>
              <w:t>0</w:t>
            </w:r>
            <w:r w:rsidRPr="0074101F" w:rsidR="00822D08">
              <w:rPr>
                <w:rFonts w:cstheme="minorHAnsi"/>
                <w:color w:val="595959" w:themeColor="text1" w:themeTint="A6"/>
                <w:sz w:val="20"/>
                <w:szCs w:val="20"/>
              </w:rPr>
              <w:t xml:space="preserve"> </w:t>
            </w:r>
            <w:r w:rsidRPr="00D97264"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c>
          <w:tcPr>
            <w:tcW w:w="2224" w:type="dxa"/>
            <w:vAlign w:val="center"/>
          </w:tcPr>
          <w:p w:rsidRPr="0074101F" w:rsidR="00822D08" w:rsidP="00225A34" w:rsidRDefault="00822D08" w14:paraId="10BC6D69" w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100 %</w:t>
            </w:r>
          </w:p>
        </w:tc>
        <w:tc>
          <w:tcPr>
            <w:tcW w:w="1670" w:type="dxa"/>
            <w:vAlign w:val="center"/>
          </w:tcPr>
          <w:p w:rsidRPr="0074101F" w:rsidR="00822D08" w:rsidP="00225A34" w:rsidRDefault="00D97264" w14:paraId="27BDFF8E" w14:textId="33AEE992">
            <w:pPr>
              <w:jc w:val="center"/>
              <w:rPr>
                <w:rFonts w:cstheme="minorHAnsi"/>
                <w:color w:val="595959" w:themeColor="text1" w:themeTint="A6"/>
                <w:sz w:val="20"/>
                <w:szCs w:val="20"/>
              </w:rPr>
            </w:pPr>
            <w:r>
              <w:rPr>
                <w:rFonts w:cstheme="minorHAnsi"/>
                <w:color w:val="595959" w:themeColor="text1" w:themeTint="A6"/>
                <w:sz w:val="20"/>
                <w:szCs w:val="20"/>
              </w:rPr>
              <w:t>2</w:t>
            </w:r>
            <w:r w:rsidR="000B50ED">
              <w:rPr>
                <w:rFonts w:cstheme="minorHAnsi"/>
                <w:color w:val="595959" w:themeColor="text1" w:themeTint="A6"/>
                <w:sz w:val="20"/>
                <w:szCs w:val="20"/>
              </w:rPr>
              <w:t>5.9</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225A34" w:rsidRDefault="00D97264" w14:paraId="3F01BD15" w14:textId="08B9C449">
            <w:pPr>
              <w:jc w:val="center"/>
              <w:rPr>
                <w:rFonts w:cstheme="minorHAnsi"/>
                <w:color w:val="595959" w:themeColor="text1" w:themeTint="A6"/>
                <w:sz w:val="20"/>
                <w:szCs w:val="20"/>
              </w:rPr>
            </w:pPr>
            <w:r>
              <w:rPr>
                <w:rFonts w:cstheme="minorHAnsi"/>
                <w:color w:val="595959" w:themeColor="text1" w:themeTint="A6"/>
                <w:sz w:val="20"/>
                <w:szCs w:val="20"/>
              </w:rPr>
              <w:t>2</w:t>
            </w:r>
            <w:r w:rsidR="00403A33">
              <w:rPr>
                <w:rFonts w:cstheme="minorHAnsi"/>
                <w:color w:val="595959" w:themeColor="text1" w:themeTint="A6"/>
                <w:sz w:val="20"/>
                <w:szCs w:val="20"/>
              </w:rPr>
              <w:t>4.8</w:t>
            </w:r>
            <w:r w:rsidRPr="0074101F" w:rsidR="00822D08">
              <w:rPr>
                <w:rFonts w:cstheme="minorHAnsi"/>
                <w:color w:val="595959" w:themeColor="text1" w:themeTint="A6"/>
                <w:sz w:val="20"/>
                <w:szCs w:val="20"/>
              </w:rPr>
              <w:t xml:space="preserve"> L/hr</w:t>
            </w:r>
          </w:p>
        </w:tc>
      </w:tr>
      <w:tr w:rsidRPr="0074101F" w:rsidR="00812023" w:rsidTr="00812023" w14:paraId="0032BAF6" w14:textId="77777777">
        <w:tc>
          <w:tcPr>
            <w:tcW w:w="2224" w:type="dxa"/>
            <w:vAlign w:val="center"/>
          </w:tcPr>
          <w:p w:rsidRPr="0074101F" w:rsidR="00822D08" w:rsidP="004851B4" w:rsidRDefault="00822D08" w14:paraId="139AB62D" w14:textId="77777777">
            <w:pPr>
              <w:rPr>
                <w:rFonts w:cstheme="minorHAnsi"/>
                <w:color w:val="595959" w:themeColor="text1" w:themeTint="A6"/>
                <w:sz w:val="20"/>
                <w:szCs w:val="20"/>
              </w:rPr>
            </w:pPr>
            <w:r w:rsidRPr="0074101F">
              <w:rPr>
                <w:rFonts w:cstheme="minorHAnsi"/>
                <w:color w:val="595959" w:themeColor="text1" w:themeTint="A6"/>
                <w:sz w:val="20"/>
                <w:szCs w:val="20"/>
              </w:rPr>
              <w:t>Insulation</w:t>
            </w:r>
          </w:p>
        </w:tc>
        <w:tc>
          <w:tcPr>
            <w:tcW w:w="3098" w:type="dxa"/>
            <w:gridSpan w:val="2"/>
            <w:vAlign w:val="center"/>
          </w:tcPr>
          <w:p w:rsidRPr="0074101F" w:rsidR="00822D08" w:rsidP="005F438A" w:rsidRDefault="00822D08" w14:paraId="314B85DC"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Class H</w:t>
            </w:r>
          </w:p>
        </w:tc>
        <w:tc>
          <w:tcPr>
            <w:tcW w:w="2224" w:type="dxa"/>
            <w:vAlign w:val="center"/>
          </w:tcPr>
          <w:p w:rsidRPr="0074101F" w:rsidR="00822D08" w:rsidP="00E763D7" w:rsidRDefault="00822D08" w14:paraId="395B1486" w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75 %</w:t>
            </w:r>
          </w:p>
        </w:tc>
        <w:tc>
          <w:tcPr>
            <w:tcW w:w="1670" w:type="dxa"/>
            <w:vAlign w:val="center"/>
          </w:tcPr>
          <w:p w:rsidRPr="0074101F" w:rsidR="00822D08" w:rsidP="00225A34" w:rsidRDefault="00403A33" w14:paraId="762F3D15" w14:textId="652C3081">
            <w:pPr>
              <w:jc w:val="center"/>
              <w:rPr>
                <w:rFonts w:cstheme="minorHAnsi"/>
                <w:color w:val="595959" w:themeColor="text1" w:themeTint="A6"/>
                <w:sz w:val="20"/>
                <w:szCs w:val="20"/>
              </w:rPr>
            </w:pPr>
            <w:r>
              <w:rPr>
                <w:rFonts w:cstheme="minorHAnsi"/>
                <w:color w:val="595959" w:themeColor="text1" w:themeTint="A6"/>
                <w:sz w:val="20"/>
                <w:szCs w:val="20"/>
              </w:rPr>
              <w:t>19.4</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225A34" w:rsidRDefault="00403A33" w14:paraId="0D4737C2" w14:textId="0B5A203F">
            <w:pPr>
              <w:jc w:val="center"/>
              <w:rPr>
                <w:rFonts w:cstheme="minorHAnsi"/>
                <w:color w:val="595959" w:themeColor="text1" w:themeTint="A6"/>
                <w:sz w:val="20"/>
                <w:szCs w:val="20"/>
              </w:rPr>
            </w:pPr>
            <w:r>
              <w:rPr>
                <w:rFonts w:cstheme="minorHAnsi"/>
                <w:color w:val="595959" w:themeColor="text1" w:themeTint="A6"/>
                <w:sz w:val="20"/>
                <w:szCs w:val="20"/>
              </w:rPr>
              <w:t>18.9</w:t>
            </w:r>
            <w:r w:rsidRPr="0074101F" w:rsidR="00822D08">
              <w:rPr>
                <w:rFonts w:cstheme="minorHAnsi"/>
                <w:color w:val="595959" w:themeColor="text1" w:themeTint="A6"/>
                <w:sz w:val="20"/>
                <w:szCs w:val="20"/>
              </w:rPr>
              <w:t xml:space="preserve"> L/hr</w:t>
            </w:r>
          </w:p>
        </w:tc>
      </w:tr>
      <w:tr w:rsidRPr="0074101F" w:rsidR="00812023" w:rsidTr="00812023" w14:paraId="1F151A85" w14:textId="77777777">
        <w:tc>
          <w:tcPr>
            <w:tcW w:w="2224" w:type="dxa"/>
            <w:vAlign w:val="center"/>
          </w:tcPr>
          <w:p w:rsidRPr="0074101F" w:rsidR="00822D08" w:rsidP="004851B4" w:rsidRDefault="00822D08" w14:paraId="353B2CA9" w14:textId="77777777">
            <w:pPr>
              <w:rPr>
                <w:rFonts w:cstheme="minorHAnsi"/>
                <w:color w:val="595959" w:themeColor="text1" w:themeTint="A6"/>
                <w:sz w:val="20"/>
                <w:szCs w:val="20"/>
              </w:rPr>
            </w:pPr>
            <w:r w:rsidRPr="0074101F">
              <w:rPr>
                <w:rFonts w:cstheme="minorHAnsi"/>
                <w:color w:val="595959" w:themeColor="text1" w:themeTint="A6"/>
                <w:sz w:val="20"/>
                <w:szCs w:val="20"/>
              </w:rPr>
              <w:t>Bearing</w:t>
            </w:r>
          </w:p>
        </w:tc>
        <w:tc>
          <w:tcPr>
            <w:tcW w:w="3098" w:type="dxa"/>
            <w:gridSpan w:val="2"/>
            <w:vAlign w:val="center"/>
          </w:tcPr>
          <w:p w:rsidRPr="0074101F" w:rsidR="00822D08" w:rsidP="005F438A" w:rsidRDefault="00822D08" w14:paraId="3A2D1933"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Single</w:t>
            </w:r>
          </w:p>
        </w:tc>
        <w:tc>
          <w:tcPr>
            <w:tcW w:w="2224" w:type="dxa"/>
            <w:vAlign w:val="center"/>
          </w:tcPr>
          <w:p w:rsidRPr="0074101F" w:rsidR="00822D08" w:rsidP="005425F0" w:rsidRDefault="00822D08" w14:paraId="6F2C9E87" w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50 %</w:t>
            </w:r>
          </w:p>
        </w:tc>
        <w:tc>
          <w:tcPr>
            <w:tcW w:w="1670" w:type="dxa"/>
            <w:vAlign w:val="center"/>
          </w:tcPr>
          <w:p w:rsidRPr="0074101F" w:rsidR="00822D08" w:rsidP="005F438A" w:rsidRDefault="00D97264" w14:paraId="1DCA9B8E" w14:textId="60F89809">
            <w:pPr>
              <w:jc w:val="center"/>
              <w:rPr>
                <w:rFonts w:cstheme="minorHAnsi"/>
                <w:color w:val="595959" w:themeColor="text1" w:themeTint="A6"/>
                <w:sz w:val="20"/>
                <w:szCs w:val="20"/>
              </w:rPr>
            </w:pPr>
            <w:r>
              <w:rPr>
                <w:rFonts w:cstheme="minorHAnsi"/>
                <w:color w:val="595959" w:themeColor="text1" w:themeTint="A6"/>
                <w:sz w:val="20"/>
                <w:szCs w:val="20"/>
              </w:rPr>
              <w:t>1</w:t>
            </w:r>
            <w:r w:rsidR="00403A33">
              <w:rPr>
                <w:rFonts w:cstheme="minorHAnsi"/>
                <w:color w:val="595959" w:themeColor="text1" w:themeTint="A6"/>
                <w:sz w:val="20"/>
                <w:szCs w:val="20"/>
              </w:rPr>
              <w:t>3.3</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5F438A" w:rsidRDefault="00D97264" w14:paraId="00BE4977" w14:textId="099F8587">
            <w:pPr>
              <w:jc w:val="center"/>
              <w:rPr>
                <w:rFonts w:cstheme="minorHAnsi"/>
                <w:color w:val="595959" w:themeColor="text1" w:themeTint="A6"/>
                <w:sz w:val="20"/>
                <w:szCs w:val="20"/>
              </w:rPr>
            </w:pPr>
            <w:r>
              <w:rPr>
                <w:rFonts w:cstheme="minorHAnsi"/>
                <w:color w:val="595959" w:themeColor="text1" w:themeTint="A6"/>
                <w:sz w:val="20"/>
                <w:szCs w:val="20"/>
              </w:rPr>
              <w:t>1</w:t>
            </w:r>
            <w:r w:rsidR="00403A33">
              <w:rPr>
                <w:rFonts w:cstheme="minorHAnsi"/>
                <w:color w:val="595959" w:themeColor="text1" w:themeTint="A6"/>
                <w:sz w:val="20"/>
                <w:szCs w:val="20"/>
              </w:rPr>
              <w:t>2.4</w:t>
            </w:r>
            <w:r w:rsidRPr="0074101F" w:rsidR="00822D08">
              <w:rPr>
                <w:rFonts w:cstheme="minorHAnsi"/>
                <w:color w:val="595959" w:themeColor="text1" w:themeTint="A6"/>
                <w:sz w:val="20"/>
                <w:szCs w:val="20"/>
              </w:rPr>
              <w:t xml:space="preserve"> L/hr</w:t>
            </w:r>
          </w:p>
        </w:tc>
      </w:tr>
      <w:tr w:rsidRPr="0074101F" w:rsidR="00812023" w:rsidTr="00812023" w14:paraId="5B597C8A" w14:textId="77777777">
        <w:tc>
          <w:tcPr>
            <w:tcW w:w="2224" w:type="dxa"/>
            <w:vAlign w:val="center"/>
          </w:tcPr>
          <w:p w:rsidRPr="0074101F" w:rsidR="00822D08" w:rsidP="005A62A1" w:rsidRDefault="00822D08" w14:paraId="07A73451" w14:textId="77777777">
            <w:pPr>
              <w:rPr>
                <w:rFonts w:cstheme="minorHAnsi"/>
                <w:color w:val="595959" w:themeColor="text1" w:themeTint="A6"/>
                <w:sz w:val="20"/>
                <w:szCs w:val="20"/>
              </w:rPr>
            </w:pPr>
            <w:r w:rsidRPr="0074101F">
              <w:rPr>
                <w:rFonts w:cstheme="minorHAnsi"/>
                <w:color w:val="595959" w:themeColor="text1" w:themeTint="A6"/>
                <w:sz w:val="20"/>
                <w:szCs w:val="20"/>
              </w:rPr>
              <w:t>Voltage regulation</w:t>
            </w:r>
          </w:p>
        </w:tc>
        <w:tc>
          <w:tcPr>
            <w:tcW w:w="3098" w:type="dxa"/>
            <w:gridSpan w:val="2"/>
            <w:vAlign w:val="center"/>
          </w:tcPr>
          <w:p w:rsidRPr="0074101F" w:rsidR="00822D08" w:rsidP="005F438A" w:rsidRDefault="00822D08" w14:paraId="348EB7CB" w14:textId="668A30B8">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 </w:t>
            </w:r>
            <w:r w:rsidR="000B50ED">
              <w:rPr>
                <w:rFonts w:cstheme="minorHAnsi"/>
                <w:color w:val="595959" w:themeColor="text1" w:themeTint="A6"/>
                <w:sz w:val="20"/>
                <w:szCs w:val="20"/>
              </w:rPr>
              <w:t>0.25</w:t>
            </w:r>
            <w:r w:rsidRPr="0074101F">
              <w:rPr>
                <w:rFonts w:cstheme="minorHAnsi"/>
                <w:color w:val="595959" w:themeColor="text1" w:themeTint="A6"/>
                <w:sz w:val="20"/>
                <w:szCs w:val="20"/>
              </w:rPr>
              <w:t xml:space="preserve"> %</w:t>
            </w:r>
          </w:p>
        </w:tc>
        <w:tc>
          <w:tcPr>
            <w:tcW w:w="2224" w:type="dxa"/>
            <w:vAlign w:val="center"/>
          </w:tcPr>
          <w:p w:rsidRPr="0074101F" w:rsidR="00822D08" w:rsidP="005425F0" w:rsidRDefault="00822D08" w14:paraId="622DB6F4" w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25 %</w:t>
            </w:r>
          </w:p>
        </w:tc>
        <w:tc>
          <w:tcPr>
            <w:tcW w:w="1670" w:type="dxa"/>
            <w:vAlign w:val="center"/>
          </w:tcPr>
          <w:p w:rsidRPr="0074101F" w:rsidR="00822D08" w:rsidP="005F438A" w:rsidRDefault="00403A33" w14:paraId="0ED0ACC9" w14:textId="5BEE57D6">
            <w:pPr>
              <w:jc w:val="center"/>
              <w:rPr>
                <w:rFonts w:cstheme="minorHAnsi"/>
                <w:color w:val="595959" w:themeColor="text1" w:themeTint="A6"/>
                <w:sz w:val="20"/>
                <w:szCs w:val="20"/>
              </w:rPr>
            </w:pPr>
            <w:r>
              <w:rPr>
                <w:rFonts w:cstheme="minorHAnsi"/>
                <w:color w:val="595959" w:themeColor="text1" w:themeTint="A6"/>
                <w:sz w:val="20"/>
                <w:szCs w:val="20"/>
              </w:rPr>
              <w:t xml:space="preserve">6.9 </w:t>
            </w:r>
            <w:r w:rsidRPr="0074101F" w:rsidR="00822D08">
              <w:rPr>
                <w:rFonts w:cstheme="minorHAnsi"/>
                <w:color w:val="595959" w:themeColor="text1" w:themeTint="A6"/>
                <w:sz w:val="20"/>
                <w:szCs w:val="20"/>
              </w:rPr>
              <w:t>L/hr</w:t>
            </w:r>
          </w:p>
        </w:tc>
        <w:tc>
          <w:tcPr>
            <w:tcW w:w="1524" w:type="dxa"/>
            <w:vAlign w:val="center"/>
          </w:tcPr>
          <w:p w:rsidRPr="0074101F" w:rsidR="00822D08" w:rsidP="005F438A" w:rsidRDefault="00403A33" w14:paraId="768159A8" w14:textId="27E8353D">
            <w:pPr>
              <w:jc w:val="center"/>
              <w:rPr>
                <w:rFonts w:cstheme="minorHAnsi"/>
                <w:color w:val="595959" w:themeColor="text1" w:themeTint="A6"/>
                <w:sz w:val="20"/>
                <w:szCs w:val="20"/>
              </w:rPr>
            </w:pPr>
            <w:r>
              <w:rPr>
                <w:rFonts w:cstheme="minorHAnsi"/>
                <w:color w:val="595959" w:themeColor="text1" w:themeTint="A6"/>
                <w:sz w:val="20"/>
                <w:szCs w:val="20"/>
              </w:rPr>
              <w:t>6.6</w:t>
            </w:r>
            <w:r w:rsidR="00D97264">
              <w:rPr>
                <w:rFonts w:cstheme="minorHAnsi"/>
                <w:color w:val="595959" w:themeColor="text1" w:themeTint="A6"/>
                <w:sz w:val="20"/>
                <w:szCs w:val="20"/>
              </w:rPr>
              <w:t xml:space="preserve"> </w:t>
            </w:r>
            <w:r w:rsidRPr="0074101F" w:rsidR="00822D08">
              <w:rPr>
                <w:rFonts w:cstheme="minorHAnsi"/>
                <w:color w:val="595959" w:themeColor="text1" w:themeTint="A6"/>
                <w:sz w:val="20"/>
                <w:szCs w:val="20"/>
              </w:rPr>
              <w:t>L/hr</w:t>
            </w:r>
          </w:p>
        </w:tc>
      </w:tr>
    </w:tbl>
    <w:p w:rsidRPr="0074101F" w:rsidR="000B247E" w:rsidP="004851B4" w:rsidRDefault="000B247E" w14:paraId="130B9360" w14:textId="77777777">
      <w:pPr>
        <w:rPr>
          <w:rFonts w:cstheme="minorHAnsi"/>
          <w:color w:val="0070C0"/>
          <w:sz w:val="20"/>
          <w:szCs w:val="20"/>
        </w:rPr>
      </w:pPr>
    </w:p>
    <w:p w:rsidRPr="0074101F" w:rsidR="005636BE" w:rsidP="000B247E" w:rsidRDefault="00F02CF0" w14:paraId="3E218A2A" w14:textId="77777777">
      <w:pPr>
        <w:spacing w:after="0"/>
        <w:rPr>
          <w:rFonts w:cstheme="minorHAnsi"/>
          <w:b/>
          <w:color w:val="0070C0"/>
          <w:sz w:val="24"/>
          <w:szCs w:val="24"/>
        </w:rPr>
      </w:pPr>
      <w:r w:rsidRPr="0074101F">
        <w:rPr>
          <w:rFonts w:cstheme="minorHAnsi"/>
          <w:b/>
          <w:color w:val="0070C0"/>
          <w:sz w:val="24"/>
          <w:szCs w:val="24"/>
        </w:rPr>
        <w:t>DIMENSIONS &amp; WEIGHTS</w:t>
      </w:r>
    </w:p>
    <w:p w:rsidRPr="0074101F" w:rsidR="005636BE" w:rsidP="000B247E" w:rsidRDefault="005636BE" w14:paraId="27BE4141" w14:textId="77777777">
      <w:pPr>
        <w:spacing w:after="0"/>
        <w:rPr>
          <w:rFonts w:cstheme="minorHAnsi"/>
          <w:color w:val="0070C0"/>
        </w:rPr>
      </w:pPr>
    </w:p>
    <w:p w:rsidRPr="0074101F" w:rsidR="000B247E" w:rsidP="000B247E" w:rsidRDefault="005636BE" w14:paraId="48DA25D7" w14:textId="77777777">
      <w:pPr>
        <w:spacing w:after="0"/>
        <w:rPr>
          <w:rFonts w:cstheme="minorHAnsi"/>
          <w:color w:val="0070C0"/>
          <w:sz w:val="20"/>
          <w:szCs w:val="20"/>
        </w:rPr>
      </w:pPr>
      <w:r w:rsidRPr="0074101F">
        <w:rPr>
          <w:rFonts w:cstheme="minorHAnsi"/>
          <w:noProof/>
          <w:sz w:val="20"/>
          <w:szCs w:val="20"/>
          <w:lang w:eastAsia="en-CA"/>
        </w:rPr>
        <w:drawing>
          <wp:anchor distT="0" distB="0" distL="114300" distR="114300" simplePos="0" relativeHeight="251662336" behindDoc="1" locked="0" layoutInCell="1" allowOverlap="1" wp14:anchorId="1DD0CC50" wp14:editId="6E3AD288">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150"/>
        <w:gridCol w:w="2151"/>
        <w:gridCol w:w="2151"/>
        <w:gridCol w:w="2151"/>
        <w:gridCol w:w="2151"/>
      </w:tblGrid>
      <w:tr w:rsidRPr="0074101F" w:rsidR="00F12DEA" w:rsidTr="00812023" w14:paraId="09CEA9DD" w14:textId="77777777">
        <w:tc>
          <w:tcPr>
            <w:tcW w:w="2150" w:type="dxa"/>
          </w:tcPr>
          <w:p w:rsidRPr="0074101F" w:rsidR="003B1947" w:rsidP="000B247E" w:rsidRDefault="003B1947" w14:paraId="73EA9107" w14:textId="77777777">
            <w:pPr>
              <w:rPr>
                <w:rFonts w:cstheme="minorHAnsi"/>
                <w:color w:val="0070C0"/>
                <w:sz w:val="20"/>
                <w:szCs w:val="20"/>
              </w:rPr>
            </w:pPr>
          </w:p>
        </w:tc>
        <w:tc>
          <w:tcPr>
            <w:tcW w:w="2151" w:type="dxa"/>
          </w:tcPr>
          <w:p w:rsidRPr="0074101F" w:rsidR="003B1947" w:rsidP="000B247E" w:rsidRDefault="003B1947" w14:paraId="08CAB747" w14:textId="77777777">
            <w:pPr>
              <w:rPr>
                <w:rFonts w:cstheme="minorHAnsi"/>
                <w:b/>
                <w:color w:val="0070C0"/>
                <w:sz w:val="20"/>
                <w:szCs w:val="20"/>
              </w:rPr>
            </w:pPr>
            <w:r w:rsidRPr="0074101F">
              <w:rPr>
                <w:rFonts w:cstheme="minorHAnsi"/>
                <w:b/>
                <w:color w:val="0070C0"/>
                <w:sz w:val="20"/>
                <w:szCs w:val="20"/>
              </w:rPr>
              <w:t>Length (A)</w:t>
            </w:r>
          </w:p>
        </w:tc>
        <w:tc>
          <w:tcPr>
            <w:tcW w:w="2151" w:type="dxa"/>
          </w:tcPr>
          <w:p w:rsidRPr="0074101F" w:rsidR="003B1947" w:rsidP="000B247E" w:rsidRDefault="003B1947" w14:paraId="63E5CA79" w14:textId="77777777">
            <w:pPr>
              <w:rPr>
                <w:rFonts w:cstheme="minorHAnsi"/>
                <w:b/>
                <w:color w:val="0070C0"/>
                <w:sz w:val="20"/>
                <w:szCs w:val="20"/>
              </w:rPr>
            </w:pPr>
            <w:r w:rsidRPr="0074101F">
              <w:rPr>
                <w:rFonts w:cstheme="minorHAnsi"/>
                <w:b/>
                <w:color w:val="0070C0"/>
                <w:sz w:val="20"/>
                <w:szCs w:val="20"/>
              </w:rPr>
              <w:t>Width (B)</w:t>
            </w:r>
          </w:p>
        </w:tc>
        <w:tc>
          <w:tcPr>
            <w:tcW w:w="2151" w:type="dxa"/>
          </w:tcPr>
          <w:p w:rsidRPr="0074101F" w:rsidR="003B1947" w:rsidP="000B247E" w:rsidRDefault="003B1947" w14:paraId="01958031" w14:textId="77777777">
            <w:pPr>
              <w:rPr>
                <w:rFonts w:cstheme="minorHAnsi"/>
                <w:b/>
                <w:color w:val="0070C0"/>
                <w:sz w:val="20"/>
                <w:szCs w:val="20"/>
              </w:rPr>
            </w:pPr>
            <w:r w:rsidRPr="0074101F">
              <w:rPr>
                <w:rFonts w:cstheme="minorHAnsi"/>
                <w:b/>
                <w:color w:val="0070C0"/>
                <w:sz w:val="20"/>
                <w:szCs w:val="20"/>
              </w:rPr>
              <w:t>Height (C)</w:t>
            </w:r>
          </w:p>
        </w:tc>
        <w:tc>
          <w:tcPr>
            <w:tcW w:w="2151" w:type="dxa"/>
          </w:tcPr>
          <w:p w:rsidRPr="0074101F" w:rsidR="003B1947" w:rsidP="000B247E" w:rsidRDefault="003B1947" w14:paraId="5F63916B" w14:textId="77777777">
            <w:pPr>
              <w:rPr>
                <w:rFonts w:cstheme="minorHAnsi"/>
                <w:b/>
                <w:color w:val="0070C0"/>
                <w:sz w:val="20"/>
                <w:szCs w:val="20"/>
              </w:rPr>
            </w:pPr>
            <w:r w:rsidRPr="0074101F">
              <w:rPr>
                <w:rFonts w:cstheme="minorHAnsi"/>
                <w:b/>
                <w:color w:val="0070C0"/>
                <w:sz w:val="20"/>
                <w:szCs w:val="20"/>
              </w:rPr>
              <w:t>Weight</w:t>
            </w:r>
          </w:p>
        </w:tc>
      </w:tr>
      <w:tr w:rsidRPr="0074101F" w:rsidR="00F12DEA" w:rsidTr="00812023" w14:paraId="37B8E39C" w14:textId="77777777">
        <w:tc>
          <w:tcPr>
            <w:tcW w:w="2150" w:type="dxa"/>
          </w:tcPr>
          <w:p w:rsidRPr="0074101F" w:rsidR="003B1947" w:rsidP="000B247E" w:rsidRDefault="003B1947" w14:paraId="5857491E" w14:textId="77777777">
            <w:pPr>
              <w:rPr>
                <w:rFonts w:cstheme="minorHAnsi"/>
                <w:b/>
                <w:color w:val="0070C0"/>
                <w:sz w:val="20"/>
                <w:szCs w:val="20"/>
              </w:rPr>
            </w:pPr>
            <w:r w:rsidRPr="0074101F">
              <w:rPr>
                <w:rFonts w:cstheme="minorHAnsi"/>
                <w:b/>
                <w:color w:val="0070C0"/>
                <w:sz w:val="20"/>
                <w:szCs w:val="20"/>
              </w:rPr>
              <w:t>Open</w:t>
            </w:r>
          </w:p>
        </w:tc>
        <w:tc>
          <w:tcPr>
            <w:tcW w:w="2151" w:type="dxa"/>
          </w:tcPr>
          <w:p w:rsidRPr="0074101F" w:rsidR="003B1947" w:rsidP="00EB4734" w:rsidRDefault="00EB4734" w14:paraId="279CE8D4"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2150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499CDA31"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780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216B6717"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1500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305E964D"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1125 </w:t>
            </w:r>
            <w:r w:rsidRPr="0074101F" w:rsidR="003B1947">
              <w:rPr>
                <w:rFonts w:cstheme="minorHAnsi"/>
                <w:color w:val="595959" w:themeColor="text1" w:themeTint="A6"/>
                <w:sz w:val="20"/>
                <w:szCs w:val="20"/>
              </w:rPr>
              <w:t>kg</w:t>
            </w:r>
          </w:p>
        </w:tc>
      </w:tr>
      <w:tr w:rsidRPr="0074101F" w:rsidR="00F12DEA" w:rsidTr="00812023" w14:paraId="6F5C1943" w14:textId="77777777">
        <w:tc>
          <w:tcPr>
            <w:tcW w:w="2150" w:type="dxa"/>
          </w:tcPr>
          <w:p w:rsidRPr="0074101F" w:rsidR="003B1947" w:rsidP="000B247E" w:rsidRDefault="003B1947" w14:paraId="4B00B721" w14:textId="77777777">
            <w:pPr>
              <w:rPr>
                <w:rFonts w:cstheme="minorHAnsi"/>
                <w:b/>
                <w:color w:val="0070C0"/>
                <w:sz w:val="20"/>
                <w:szCs w:val="20"/>
              </w:rPr>
            </w:pPr>
            <w:r w:rsidRPr="0074101F">
              <w:rPr>
                <w:rFonts w:cstheme="minorHAnsi"/>
                <w:b/>
                <w:color w:val="0070C0"/>
                <w:sz w:val="20"/>
                <w:szCs w:val="20"/>
              </w:rPr>
              <w:t>Silent*</w:t>
            </w:r>
          </w:p>
        </w:tc>
        <w:tc>
          <w:tcPr>
            <w:tcW w:w="2151" w:type="dxa"/>
          </w:tcPr>
          <w:p w:rsidRPr="0074101F" w:rsidR="003B1947" w:rsidP="00EB4734" w:rsidRDefault="00C246C1" w14:paraId="757E568F" w14:textId="77777777">
            <w:pPr>
              <w:jc w:val="center"/>
              <w:rPr>
                <w:rFonts w:cstheme="minorHAnsi"/>
                <w:color w:val="595959" w:themeColor="text1" w:themeTint="A6"/>
                <w:sz w:val="20"/>
                <w:szCs w:val="20"/>
              </w:rPr>
            </w:pPr>
            <w:r>
              <w:rPr>
                <w:rFonts w:cstheme="minorHAnsi"/>
                <w:color w:val="595959" w:themeColor="text1" w:themeTint="A6"/>
                <w:sz w:val="20"/>
                <w:szCs w:val="20"/>
              </w:rPr>
              <w:t>3100</w:t>
            </w:r>
            <w:r w:rsidRPr="0074101F" w:rsidR="00E416D7">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416D7" w14:paraId="0ACBA988"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1080 </w:t>
            </w:r>
            <w:r w:rsidRPr="0074101F" w:rsidR="003B1947">
              <w:rPr>
                <w:rFonts w:cstheme="minorHAnsi"/>
                <w:color w:val="595959" w:themeColor="text1" w:themeTint="A6"/>
                <w:sz w:val="20"/>
                <w:szCs w:val="20"/>
              </w:rPr>
              <w:t>mm</w:t>
            </w:r>
          </w:p>
        </w:tc>
        <w:tc>
          <w:tcPr>
            <w:tcW w:w="2151" w:type="dxa"/>
          </w:tcPr>
          <w:p w:rsidRPr="0074101F" w:rsidR="003B1947" w:rsidP="00EB4734" w:rsidRDefault="00C246C1" w14:paraId="42338A5E" w14:textId="77777777">
            <w:pPr>
              <w:jc w:val="center"/>
              <w:rPr>
                <w:rFonts w:cstheme="minorHAnsi"/>
                <w:color w:val="595959" w:themeColor="text1" w:themeTint="A6"/>
                <w:sz w:val="20"/>
                <w:szCs w:val="20"/>
              </w:rPr>
            </w:pPr>
            <w:r>
              <w:rPr>
                <w:rFonts w:cstheme="minorHAnsi"/>
                <w:color w:val="595959" w:themeColor="text1" w:themeTint="A6"/>
                <w:sz w:val="20"/>
                <w:szCs w:val="20"/>
              </w:rPr>
              <w:t>165</w:t>
            </w:r>
            <w:r w:rsidRPr="0074101F" w:rsidR="00E416D7">
              <w:rPr>
                <w:rFonts w:cstheme="minorHAnsi"/>
                <w:color w:val="595959" w:themeColor="text1" w:themeTint="A6"/>
                <w:sz w:val="20"/>
                <w:szCs w:val="20"/>
              </w:rPr>
              <w:t>5</w:t>
            </w:r>
            <w:r w:rsidRPr="0074101F" w:rsidR="003B1947">
              <w:rPr>
                <w:rFonts w:cstheme="minorHAnsi"/>
                <w:color w:val="595959" w:themeColor="text1" w:themeTint="A6"/>
                <w:sz w:val="20"/>
                <w:szCs w:val="20"/>
              </w:rPr>
              <w:t xml:space="preserve"> mm</w:t>
            </w:r>
          </w:p>
        </w:tc>
        <w:tc>
          <w:tcPr>
            <w:tcW w:w="2151" w:type="dxa"/>
          </w:tcPr>
          <w:p w:rsidRPr="0074101F" w:rsidR="003B1947" w:rsidP="00EB4734" w:rsidRDefault="000055BA" w14:paraId="4E500852"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1690 </w:t>
            </w:r>
            <w:r w:rsidRPr="0074101F" w:rsidR="003B1947">
              <w:rPr>
                <w:rFonts w:cstheme="minorHAnsi"/>
                <w:color w:val="595959" w:themeColor="text1" w:themeTint="A6"/>
                <w:sz w:val="20"/>
                <w:szCs w:val="20"/>
              </w:rPr>
              <w:t>kg</w:t>
            </w:r>
          </w:p>
        </w:tc>
      </w:tr>
    </w:tbl>
    <w:p w:rsidRPr="0074101F" w:rsidR="000B247E" w:rsidP="003B1947" w:rsidRDefault="005A6432" w14:paraId="3B4219A0" w14:textId="77777777">
      <w:pPr>
        <w:spacing w:after="0"/>
        <w:rPr>
          <w:rFonts w:cstheme="minorHAnsi"/>
          <w:color w:val="595959" w:themeColor="text1" w:themeTint="A6"/>
          <w:sz w:val="20"/>
          <w:szCs w:val="20"/>
        </w:rPr>
      </w:pPr>
      <w:r w:rsidRPr="0074101F">
        <w:rPr>
          <w:rFonts w:cstheme="minorHAnsi"/>
          <w:color w:val="595959" w:themeColor="text1" w:themeTint="A6"/>
          <w:sz w:val="20"/>
          <w:szCs w:val="20"/>
        </w:rPr>
        <w:t>*</w:t>
      </w:r>
      <w:proofErr w:type="gramStart"/>
      <w:r w:rsidRPr="0074101F">
        <w:rPr>
          <w:rFonts w:cstheme="minorHAnsi"/>
          <w:color w:val="595959" w:themeColor="text1" w:themeTint="A6"/>
          <w:sz w:val="20"/>
          <w:szCs w:val="20"/>
        </w:rPr>
        <w:t>not</w:t>
      </w:r>
      <w:proofErr w:type="gramEnd"/>
      <w:r w:rsidRPr="0074101F">
        <w:rPr>
          <w:rFonts w:cstheme="minorHAnsi"/>
          <w:color w:val="595959" w:themeColor="text1" w:themeTint="A6"/>
          <w:sz w:val="20"/>
          <w:szCs w:val="20"/>
        </w:rPr>
        <w:t xml:space="preserve"> including </w:t>
      </w:r>
      <w:r w:rsidRPr="0074101F" w:rsidR="003B1947">
        <w:rPr>
          <w:rFonts w:cstheme="minorHAnsi"/>
          <w:color w:val="595959" w:themeColor="text1" w:themeTint="A6"/>
          <w:sz w:val="20"/>
          <w:szCs w:val="20"/>
        </w:rPr>
        <w:t>sub-base fuel tank</w:t>
      </w:r>
    </w:p>
    <w:p w:rsidRPr="0074101F" w:rsidR="000B247E" w:rsidP="000B247E" w:rsidRDefault="000B247E" w14:paraId="71DDD362" w14:textId="77777777">
      <w:pPr>
        <w:spacing w:after="0"/>
        <w:rPr>
          <w:rFonts w:cstheme="minorHAnsi"/>
          <w:color w:val="0070C0"/>
          <w:sz w:val="20"/>
          <w:szCs w:val="20"/>
        </w:rPr>
      </w:pPr>
    </w:p>
    <w:p w:rsidRPr="0074101F" w:rsidR="00BF659B" w:rsidP="000B247E" w:rsidRDefault="000B247E" w14:paraId="660342A5" w14:textId="77777777">
      <w:pPr>
        <w:spacing w:after="0"/>
        <w:rPr>
          <w:rFonts w:cstheme="minorHAnsi"/>
          <w:b/>
          <w:color w:val="0070C0"/>
          <w:sz w:val="24"/>
          <w:szCs w:val="24"/>
        </w:rPr>
        <w:sectPr w:rsidRPr="0074101F" w:rsidR="00BF659B" w:rsidSect="002B61A7">
          <w:type w:val="continuous"/>
          <w:pgSz w:w="12240" w:h="15840" w:orient="portrait"/>
          <w:pgMar w:top="567" w:right="851" w:bottom="567" w:left="851" w:header="709" w:footer="709" w:gutter="0"/>
          <w:cols w:space="708"/>
          <w:docGrid w:linePitch="360"/>
        </w:sectPr>
      </w:pPr>
      <w:r w:rsidRPr="0074101F">
        <w:rPr>
          <w:rFonts w:cstheme="minorHAnsi"/>
          <w:b/>
          <w:color w:val="0070C0"/>
          <w:sz w:val="24"/>
          <w:szCs w:val="24"/>
        </w:rPr>
        <w:t>GENERATING SET OPTIONS</w:t>
      </w:r>
    </w:p>
    <w:p w:rsidRPr="0074101F" w:rsidR="00BF659B" w:rsidP="000B247E" w:rsidRDefault="00BF659B" w14:paraId="2620B173" w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E15F81" w:rsidTr="00186006" w14:paraId="0A03FAA0" w14:textId="77777777">
        <w:tc>
          <w:tcPr>
            <w:tcW w:w="3584" w:type="dxa"/>
          </w:tcPr>
          <w:p w:rsidRPr="0074101F" w:rsidR="00E15F81" w:rsidP="000B247E" w:rsidRDefault="00E15F81" w14:paraId="4F4445C5" w14:textId="77777777">
            <w:pPr>
              <w:rPr>
                <w:rFonts w:cstheme="minorHAnsi"/>
                <w:b/>
                <w:color w:val="0070C0"/>
              </w:rPr>
            </w:pPr>
            <w:r w:rsidRPr="0074101F">
              <w:rPr>
                <w:rFonts w:cstheme="minorHAnsi"/>
                <w:b/>
                <w:color w:val="0070C0"/>
              </w:rPr>
              <w:t>Engine</w:t>
            </w:r>
          </w:p>
        </w:tc>
        <w:tc>
          <w:tcPr>
            <w:tcW w:w="3585" w:type="dxa"/>
          </w:tcPr>
          <w:p w:rsidRPr="0074101F" w:rsidR="00E15F81" w:rsidP="00E15F81" w:rsidRDefault="00E15F81" w14:paraId="09356ADD" w14:textId="77777777">
            <w:pPr>
              <w:rPr>
                <w:rFonts w:cstheme="minorHAnsi"/>
                <w:b/>
                <w:color w:val="0070C0"/>
              </w:rPr>
            </w:pPr>
            <w:r w:rsidRPr="0074101F">
              <w:rPr>
                <w:rFonts w:cstheme="minorHAnsi"/>
                <w:b/>
                <w:color w:val="0070C0"/>
              </w:rPr>
              <w:t>Control</w:t>
            </w:r>
          </w:p>
        </w:tc>
        <w:tc>
          <w:tcPr>
            <w:tcW w:w="3585" w:type="dxa"/>
          </w:tcPr>
          <w:p w:rsidRPr="0074101F" w:rsidR="00E15F81" w:rsidP="00E15F81" w:rsidRDefault="00186006" w14:paraId="61516106" w14:textId="77777777">
            <w:pPr>
              <w:rPr>
                <w:rFonts w:cstheme="minorHAnsi"/>
                <w:b/>
                <w:color w:val="0070C0"/>
              </w:rPr>
            </w:pPr>
            <w:r w:rsidRPr="0074101F">
              <w:rPr>
                <w:rFonts w:cstheme="minorHAnsi"/>
                <w:b/>
                <w:color w:val="0070C0"/>
              </w:rPr>
              <w:t>Others</w:t>
            </w:r>
          </w:p>
        </w:tc>
      </w:tr>
      <w:tr w:rsidRPr="0074101F" w:rsidR="00E15F81" w:rsidTr="00186006" w14:paraId="2F67F6F9" w14:textId="77777777">
        <w:tc>
          <w:tcPr>
            <w:tcW w:w="3584" w:type="dxa"/>
          </w:tcPr>
          <w:p w:rsidRPr="0074101F" w:rsidR="00E15F81" w:rsidP="000B247E" w:rsidRDefault="00E15F81" w14:paraId="55B27EA0"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Heavy Duty Air Filter</w:t>
            </w:r>
          </w:p>
        </w:tc>
        <w:tc>
          <w:tcPr>
            <w:tcW w:w="3585" w:type="dxa"/>
          </w:tcPr>
          <w:p w:rsidRPr="0074101F" w:rsidR="00E15F81" w:rsidP="00E15F81" w:rsidRDefault="00E15F81" w14:paraId="3BB0AA4D"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74101F" w:rsidR="00E15F81" w:rsidP="00E15F81" w:rsidRDefault="00E15F81" w14:paraId="03820E37" w14:textId="77777777">
            <w:pPr>
              <w:rPr>
                <w:rFonts w:cstheme="minorHAnsi"/>
                <w:color w:val="0070C0"/>
                <w:sz w:val="20"/>
                <w:szCs w:val="20"/>
              </w:rPr>
            </w:pPr>
          </w:p>
        </w:tc>
      </w:tr>
      <w:tr w:rsidRPr="0074101F" w:rsidR="00E15F81" w:rsidTr="00186006" w14:paraId="1E29630A" w14:textId="77777777">
        <w:tc>
          <w:tcPr>
            <w:tcW w:w="3584" w:type="dxa"/>
          </w:tcPr>
          <w:p w:rsidRPr="0074101F" w:rsidR="00E15F81" w:rsidP="000B247E" w:rsidRDefault="00E15F81" w14:paraId="427A81A1"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Air Cleaner Restriction Indicator</w:t>
            </w:r>
          </w:p>
        </w:tc>
        <w:tc>
          <w:tcPr>
            <w:tcW w:w="3585" w:type="dxa"/>
          </w:tcPr>
          <w:p w:rsidRPr="0074101F" w:rsidR="00E15F81" w:rsidP="00E15F81" w:rsidRDefault="00E15F81" w14:paraId="70CBC8CA"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54E2DC47" w14:textId="77777777">
            <w:pPr>
              <w:rPr>
                <w:rFonts w:cstheme="minorHAnsi"/>
                <w:color w:val="595959" w:themeColor="text1" w:themeTint="A6"/>
                <w:sz w:val="20"/>
                <w:szCs w:val="20"/>
              </w:rPr>
            </w:pPr>
          </w:p>
        </w:tc>
      </w:tr>
      <w:tr w:rsidRPr="0074101F" w:rsidR="00E15F81" w:rsidTr="00186006" w14:paraId="5799B17C" w14:textId="77777777">
        <w:tc>
          <w:tcPr>
            <w:tcW w:w="3584" w:type="dxa"/>
          </w:tcPr>
          <w:p w:rsidRPr="0074101F" w:rsidR="00E15F81" w:rsidP="000B247E" w:rsidRDefault="00E15F81" w14:paraId="34C948E8"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Manual Oil Drain Pump</w:t>
            </w:r>
          </w:p>
        </w:tc>
        <w:tc>
          <w:tcPr>
            <w:tcW w:w="3585" w:type="dxa"/>
          </w:tcPr>
          <w:p w:rsidRPr="0074101F" w:rsidR="00E15F81" w:rsidP="00E15F81" w:rsidRDefault="00E15F81" w14:paraId="28FEB0B1"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4DCD49EC" w14:textId="77777777">
            <w:pPr>
              <w:rPr>
                <w:rFonts w:cstheme="minorHAnsi"/>
                <w:color w:val="595959" w:themeColor="text1" w:themeTint="A6"/>
                <w:sz w:val="20"/>
                <w:szCs w:val="20"/>
              </w:rPr>
            </w:pPr>
          </w:p>
        </w:tc>
      </w:tr>
      <w:tr w:rsidRPr="0074101F" w:rsidR="00E15F81" w:rsidTr="00186006" w14:paraId="4E99E519" w14:textId="77777777">
        <w:tc>
          <w:tcPr>
            <w:tcW w:w="3584" w:type="dxa"/>
          </w:tcPr>
          <w:p w:rsidRPr="0074101F" w:rsidR="00E15F81" w:rsidP="000B247E" w:rsidRDefault="00E15F81" w14:paraId="3E3AB837"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Oil Pan Heater</w:t>
            </w:r>
          </w:p>
        </w:tc>
        <w:tc>
          <w:tcPr>
            <w:tcW w:w="3585" w:type="dxa"/>
          </w:tcPr>
          <w:p w:rsidRPr="0074101F" w:rsidR="00E15F81" w:rsidP="00E15F81" w:rsidRDefault="00E15F81" w14:paraId="6DB9EB79"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108B6477" w14:textId="77777777">
            <w:pPr>
              <w:rPr>
                <w:rFonts w:cstheme="minorHAnsi"/>
                <w:color w:val="595959" w:themeColor="text1" w:themeTint="A6"/>
                <w:sz w:val="20"/>
                <w:szCs w:val="20"/>
              </w:rPr>
            </w:pPr>
          </w:p>
        </w:tc>
      </w:tr>
      <w:tr w:rsidRPr="0074101F" w:rsidR="00E15F81" w:rsidTr="00186006" w14:paraId="033C964D" w14:textId="77777777">
        <w:tc>
          <w:tcPr>
            <w:tcW w:w="3584" w:type="dxa"/>
          </w:tcPr>
          <w:p w:rsidRPr="0074101F" w:rsidR="00E15F81" w:rsidP="000B247E" w:rsidRDefault="00E15F81" w14:paraId="00F6CEF2"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Coolant Heater &amp; Thermostat</w:t>
            </w:r>
          </w:p>
        </w:tc>
        <w:tc>
          <w:tcPr>
            <w:tcW w:w="3585" w:type="dxa"/>
          </w:tcPr>
          <w:p w:rsidRPr="0074101F" w:rsidR="00E15F81" w:rsidP="00E15F81" w:rsidRDefault="00E15F81" w14:paraId="176DCBBF" w14:textId="77777777">
            <w:pPr>
              <w:rPr>
                <w:rFonts w:cstheme="minorHAnsi"/>
                <w:b/>
                <w:color w:val="0070C0"/>
              </w:rPr>
            </w:pPr>
            <w:r w:rsidRPr="0074101F">
              <w:rPr>
                <w:rFonts w:cstheme="minorHAnsi"/>
                <w:color w:val="0070C0"/>
                <w:sz w:val="20"/>
                <w:szCs w:val="20"/>
              </w:rPr>
              <w:t>□</w:t>
            </w:r>
            <w:r w:rsidRPr="0074101F">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A2E09D8" w14:textId="77777777">
            <w:pPr>
              <w:rPr>
                <w:rFonts w:cstheme="minorHAnsi"/>
                <w:color w:val="0070C0"/>
                <w:sz w:val="20"/>
                <w:szCs w:val="20"/>
              </w:rPr>
            </w:pPr>
          </w:p>
        </w:tc>
      </w:tr>
      <w:tr w:rsidRPr="0074101F" w:rsidR="00E15F81" w:rsidTr="00186006" w14:paraId="3C229727" w14:textId="77777777">
        <w:tc>
          <w:tcPr>
            <w:tcW w:w="3584" w:type="dxa"/>
          </w:tcPr>
          <w:p w:rsidRPr="0074101F" w:rsidR="00E15F81" w:rsidP="00E15F81" w:rsidRDefault="00E15F81" w14:paraId="465EB647" w14:textId="77777777">
            <w:pPr>
              <w:rPr>
                <w:rFonts w:cstheme="minorHAnsi"/>
                <w:b/>
                <w:color w:val="0070C0"/>
              </w:rPr>
            </w:pPr>
            <w:r w:rsidRPr="0074101F">
              <w:rPr>
                <w:rFonts w:cstheme="minorHAnsi"/>
                <w:b/>
                <w:color w:val="0070C0"/>
              </w:rPr>
              <w:t>Alternator</w:t>
            </w:r>
          </w:p>
        </w:tc>
        <w:tc>
          <w:tcPr>
            <w:tcW w:w="3585" w:type="dxa"/>
          </w:tcPr>
          <w:p w:rsidRPr="0074101F" w:rsidR="00E15F81" w:rsidP="00E15F81" w:rsidRDefault="00E15F81" w14:paraId="3A83A560" w14:textId="77777777">
            <w:pPr>
              <w:rPr>
                <w:rFonts w:cstheme="minorHAnsi"/>
                <w:b/>
                <w:color w:val="0070C0"/>
              </w:rPr>
            </w:pPr>
            <w:r w:rsidRPr="0074101F">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76C2DB6" w14:textId="77777777">
            <w:pPr>
              <w:rPr>
                <w:rFonts w:cstheme="minorHAnsi"/>
                <w:color w:val="595959" w:themeColor="text1" w:themeTint="A6"/>
                <w:sz w:val="20"/>
                <w:szCs w:val="20"/>
              </w:rPr>
            </w:pPr>
          </w:p>
        </w:tc>
      </w:tr>
      <w:tr w:rsidRPr="0074101F" w:rsidR="00E15F81" w:rsidTr="00186006" w14:paraId="1776AB6D" w14:textId="77777777">
        <w:tc>
          <w:tcPr>
            <w:tcW w:w="3584" w:type="dxa"/>
          </w:tcPr>
          <w:p w:rsidRPr="0074101F" w:rsidR="00E15F81" w:rsidP="00E15F81" w:rsidRDefault="00E15F81" w14:paraId="160D8C8F" w14:textId="77777777">
            <w:pPr>
              <w:rPr>
                <w:rFonts w:cstheme="minorHAnsi"/>
                <w:b/>
                <w:color w:val="0070C0"/>
              </w:rPr>
            </w:pPr>
            <w:r w:rsidRPr="0074101F">
              <w:rPr>
                <w:rFonts w:cstheme="minorHAnsi"/>
                <w:color w:val="0070C0"/>
                <w:sz w:val="20"/>
                <w:szCs w:val="20"/>
              </w:rPr>
              <w:t>□</w:t>
            </w:r>
            <w:r w:rsidRPr="0074101F">
              <w:rPr>
                <w:rFonts w:cstheme="minorHAnsi"/>
                <w:color w:val="595959" w:themeColor="text1" w:themeTint="A6"/>
                <w:sz w:val="20"/>
                <w:szCs w:val="20"/>
              </w:rPr>
              <w:t xml:space="preserve"> Anti-Condensation Heaters</w:t>
            </w:r>
          </w:p>
        </w:tc>
        <w:tc>
          <w:tcPr>
            <w:tcW w:w="3585" w:type="dxa"/>
          </w:tcPr>
          <w:p w:rsidRPr="0074101F" w:rsidR="00E15F81" w:rsidP="00E15F81" w:rsidRDefault="00E15F81" w14:paraId="20D6182D"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506A4219" w14:textId="77777777">
            <w:pPr>
              <w:rPr>
                <w:rFonts w:cstheme="minorHAnsi"/>
                <w:color w:val="595959" w:themeColor="text1" w:themeTint="A6"/>
                <w:sz w:val="20"/>
                <w:szCs w:val="20"/>
              </w:rPr>
            </w:pPr>
          </w:p>
        </w:tc>
      </w:tr>
      <w:tr w:rsidRPr="0074101F" w:rsidR="00E15F81" w:rsidTr="00186006" w14:paraId="68324F07" w14:textId="77777777">
        <w:tc>
          <w:tcPr>
            <w:tcW w:w="3584" w:type="dxa"/>
          </w:tcPr>
          <w:p w:rsidRPr="0074101F" w:rsidR="00E15F81" w:rsidP="00E15F81" w:rsidRDefault="00E15F81" w14:paraId="3E9B2F1E"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Increased Motor Starting</w:t>
            </w:r>
          </w:p>
        </w:tc>
        <w:tc>
          <w:tcPr>
            <w:tcW w:w="3585" w:type="dxa"/>
          </w:tcPr>
          <w:p w:rsidRPr="0074101F" w:rsidR="00E15F81" w:rsidP="00E15F81" w:rsidRDefault="00E15F81" w14:paraId="626B666A"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4D44EC83" w14:textId="77777777">
            <w:pPr>
              <w:rPr>
                <w:rFonts w:cstheme="minorHAnsi"/>
                <w:color w:val="595959" w:themeColor="text1" w:themeTint="A6"/>
                <w:sz w:val="20"/>
                <w:szCs w:val="20"/>
              </w:rPr>
            </w:pPr>
          </w:p>
        </w:tc>
      </w:tr>
      <w:tr w:rsidRPr="0074101F" w:rsidR="00E15F81" w:rsidTr="00186006" w14:paraId="0249D2BD" w14:textId="77777777">
        <w:tc>
          <w:tcPr>
            <w:tcW w:w="3584" w:type="dxa"/>
          </w:tcPr>
          <w:p w:rsidRPr="0074101F" w:rsidR="00E15F81" w:rsidP="00E15F81" w:rsidRDefault="00E15F81" w14:paraId="6D0EBFE5"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PMG Excitation</w:t>
            </w:r>
          </w:p>
        </w:tc>
        <w:tc>
          <w:tcPr>
            <w:tcW w:w="3585" w:type="dxa"/>
          </w:tcPr>
          <w:p w:rsidRPr="0074101F" w:rsidR="00E15F81" w:rsidP="00E15F81" w:rsidRDefault="00E15F81" w14:paraId="69E493CC"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106F0A0" w14:textId="77777777">
            <w:pPr>
              <w:rPr>
                <w:rFonts w:cstheme="minorHAnsi"/>
                <w:color w:val="595959" w:themeColor="text1" w:themeTint="A6"/>
                <w:sz w:val="20"/>
                <w:szCs w:val="20"/>
              </w:rPr>
            </w:pPr>
          </w:p>
        </w:tc>
      </w:tr>
      <w:tr w:rsidRPr="0074101F" w:rsidR="00E15F81" w:rsidTr="00186006" w14:paraId="01B8A8C8" w14:textId="77777777">
        <w:tc>
          <w:tcPr>
            <w:tcW w:w="3584" w:type="dxa"/>
          </w:tcPr>
          <w:p w:rsidRPr="0074101F" w:rsidR="00E15F81" w:rsidP="00E15F81" w:rsidRDefault="00E15F81" w14:paraId="6526615E"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Double Bearing</w:t>
            </w:r>
          </w:p>
        </w:tc>
        <w:tc>
          <w:tcPr>
            <w:tcW w:w="3585" w:type="dxa"/>
          </w:tcPr>
          <w:p w:rsidRPr="0074101F" w:rsidR="00E15F81" w:rsidP="00E15F81" w:rsidRDefault="00E15F81" w14:paraId="0C724E25"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182C9764" w14:textId="77777777">
            <w:pPr>
              <w:rPr>
                <w:rFonts w:cstheme="minorHAnsi"/>
                <w:color w:val="595959" w:themeColor="text1" w:themeTint="A6"/>
                <w:sz w:val="20"/>
                <w:szCs w:val="20"/>
              </w:rPr>
            </w:pPr>
          </w:p>
        </w:tc>
      </w:tr>
      <w:tr w:rsidRPr="0074101F" w:rsidR="00E15F81" w:rsidTr="00186006" w14:paraId="37597EC6" w14:textId="77777777">
        <w:tc>
          <w:tcPr>
            <w:tcW w:w="3584" w:type="dxa"/>
          </w:tcPr>
          <w:p w:rsidRPr="0074101F" w:rsidR="00E15F81" w:rsidP="00E15F81" w:rsidRDefault="00E15F81" w14:paraId="242F9EC8"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Tropical Insulation Protection</w:t>
            </w:r>
          </w:p>
        </w:tc>
        <w:tc>
          <w:tcPr>
            <w:tcW w:w="3585" w:type="dxa"/>
          </w:tcPr>
          <w:p w:rsidRPr="0074101F" w:rsidR="00E15F81" w:rsidP="00E15F81" w:rsidRDefault="00E15F81" w14:paraId="51EB12E2"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424049BC" w14:textId="77777777">
            <w:pPr>
              <w:rPr>
                <w:rFonts w:cstheme="minorHAnsi"/>
                <w:color w:val="595959" w:themeColor="text1" w:themeTint="A6"/>
                <w:sz w:val="20"/>
                <w:szCs w:val="20"/>
              </w:rPr>
            </w:pPr>
          </w:p>
        </w:tc>
      </w:tr>
      <w:tr w:rsidRPr="0074101F" w:rsidR="00E15F81" w:rsidTr="00186006" w14:paraId="4F9F2B63" w14:textId="77777777">
        <w:tc>
          <w:tcPr>
            <w:tcW w:w="3584" w:type="dxa"/>
          </w:tcPr>
          <w:p w:rsidRPr="0074101F" w:rsidR="00E15F81" w:rsidP="00E15F81" w:rsidRDefault="00E15F81" w14:paraId="7F6144B9" w14:textId="77777777">
            <w:pPr>
              <w:rPr>
                <w:rFonts w:cstheme="minorHAnsi"/>
                <w:b/>
                <w:color w:val="0070C0"/>
              </w:rPr>
            </w:pPr>
            <w:r w:rsidRPr="0074101F">
              <w:rPr>
                <w:rFonts w:cstheme="minorHAnsi"/>
                <w:b/>
                <w:color w:val="0070C0"/>
              </w:rPr>
              <w:t>Fuel</w:t>
            </w:r>
          </w:p>
        </w:tc>
        <w:tc>
          <w:tcPr>
            <w:tcW w:w="3585" w:type="dxa"/>
          </w:tcPr>
          <w:p w:rsidRPr="0074101F" w:rsidR="00E15F81" w:rsidP="00E15F81" w:rsidRDefault="00E15F81" w14:paraId="51966265"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74101F" w:rsidR="00E15F81" w:rsidP="00BF659B" w:rsidRDefault="00E15F81" w14:paraId="114999D5" w14:textId="77777777">
            <w:pPr>
              <w:rPr>
                <w:rFonts w:cstheme="minorHAnsi"/>
                <w:color w:val="595959" w:themeColor="text1" w:themeTint="A6"/>
                <w:sz w:val="20"/>
                <w:szCs w:val="20"/>
              </w:rPr>
            </w:pPr>
          </w:p>
        </w:tc>
      </w:tr>
      <w:tr w:rsidRPr="0074101F" w:rsidR="00E15F81" w:rsidTr="00186006" w14:paraId="330BB0CC" w14:textId="77777777">
        <w:tc>
          <w:tcPr>
            <w:tcW w:w="3584" w:type="dxa"/>
          </w:tcPr>
          <w:p w:rsidRPr="0074101F" w:rsidR="00E15F81" w:rsidP="00E15F81" w:rsidRDefault="00E15F81" w14:paraId="285058D9"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Flexible Fuel Lines</w:t>
            </w:r>
          </w:p>
        </w:tc>
        <w:tc>
          <w:tcPr>
            <w:tcW w:w="3585" w:type="dxa"/>
          </w:tcPr>
          <w:p w:rsidRPr="0074101F" w:rsidR="00E15F81" w:rsidP="00E15F81" w:rsidRDefault="00186006" w14:paraId="2D6D352E" w14:textId="77777777">
            <w:pPr>
              <w:rPr>
                <w:rFonts w:cstheme="minorHAnsi"/>
                <w:color w:val="595959" w:themeColor="text1" w:themeTint="A6"/>
                <w:sz w:val="20"/>
                <w:szCs w:val="20"/>
              </w:rPr>
            </w:pPr>
            <w:r w:rsidRPr="0074101F">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74101F" w:rsidR="00E15F81" w:rsidP="000B247E" w:rsidRDefault="00E15F81" w14:paraId="519DEFF7" w14:textId="77777777">
            <w:pPr>
              <w:rPr>
                <w:rFonts w:cstheme="minorHAnsi"/>
                <w:b/>
                <w:color w:val="0070C0"/>
              </w:rPr>
            </w:pPr>
          </w:p>
        </w:tc>
      </w:tr>
      <w:tr w:rsidRPr="0074101F" w:rsidR="00186006" w:rsidTr="00186006" w14:paraId="200CBA14" w14:textId="77777777">
        <w:tc>
          <w:tcPr>
            <w:tcW w:w="3584" w:type="dxa"/>
          </w:tcPr>
          <w:p w:rsidRPr="0074101F" w:rsidR="00186006" w:rsidP="00E15F81" w:rsidRDefault="00186006" w14:paraId="628A4252"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Fusible Fire Valve</w:t>
            </w:r>
          </w:p>
        </w:tc>
        <w:tc>
          <w:tcPr>
            <w:tcW w:w="3585" w:type="dxa"/>
          </w:tcPr>
          <w:p w:rsidRPr="0074101F" w:rsidR="00186006" w:rsidP="009F00CA" w:rsidRDefault="00186006" w14:paraId="6D1F372D"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6194AF0F" w14:textId="77777777">
            <w:pPr>
              <w:rPr>
                <w:rFonts w:cstheme="minorHAnsi"/>
                <w:b/>
                <w:color w:val="0070C0"/>
              </w:rPr>
            </w:pPr>
          </w:p>
        </w:tc>
      </w:tr>
      <w:tr w:rsidRPr="0074101F" w:rsidR="00186006" w:rsidTr="00186006" w14:paraId="45D98902" w14:textId="77777777">
        <w:tc>
          <w:tcPr>
            <w:tcW w:w="3584" w:type="dxa"/>
          </w:tcPr>
          <w:p w:rsidRPr="0074101F" w:rsidR="00186006" w:rsidP="00E15F81" w:rsidRDefault="00186006" w14:paraId="234B4CC3"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Sub-base Double Walled Fuel Tanks</w:t>
            </w:r>
          </w:p>
        </w:tc>
        <w:tc>
          <w:tcPr>
            <w:tcW w:w="3585" w:type="dxa"/>
          </w:tcPr>
          <w:p w:rsidRPr="0074101F" w:rsidR="00186006" w:rsidP="009F00CA" w:rsidRDefault="00186006" w14:paraId="1ACC90DC"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34DE0E5B" w14:textId="77777777">
            <w:pPr>
              <w:rPr>
                <w:rFonts w:cstheme="minorHAnsi"/>
                <w:b/>
                <w:color w:val="0070C0"/>
              </w:rPr>
            </w:pPr>
          </w:p>
        </w:tc>
      </w:tr>
      <w:tr w:rsidRPr="0074101F" w:rsidR="00186006" w:rsidTr="00186006" w14:paraId="25E0B9C4" w14:textId="77777777">
        <w:tc>
          <w:tcPr>
            <w:tcW w:w="3584" w:type="dxa"/>
          </w:tcPr>
          <w:p w:rsidRPr="0074101F" w:rsidR="00186006" w:rsidP="00E15F81" w:rsidRDefault="00186006" w14:paraId="4569E44C"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Day Tank with Automatic Pumping</w:t>
            </w:r>
          </w:p>
        </w:tc>
        <w:tc>
          <w:tcPr>
            <w:tcW w:w="3585" w:type="dxa"/>
          </w:tcPr>
          <w:p w:rsidRPr="0074101F" w:rsidR="00186006" w:rsidP="009F00CA" w:rsidRDefault="00186006" w14:paraId="0A6817E5"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56696F53" w14:textId="77777777">
            <w:pPr>
              <w:rPr>
                <w:rFonts w:cstheme="minorHAnsi"/>
                <w:b/>
                <w:color w:val="0070C0"/>
              </w:rPr>
            </w:pPr>
          </w:p>
        </w:tc>
      </w:tr>
      <w:tr w:rsidRPr="0074101F" w:rsidR="00186006" w:rsidTr="00186006" w14:paraId="4BE1B9C2" w14:textId="77777777">
        <w:tc>
          <w:tcPr>
            <w:tcW w:w="3584" w:type="dxa"/>
          </w:tcPr>
          <w:p w:rsidRPr="0074101F" w:rsidR="00186006" w:rsidP="000B247E" w:rsidRDefault="00186006" w14:paraId="39435C49" w14:textId="77777777">
            <w:pPr>
              <w:rPr>
                <w:rFonts w:cstheme="minorHAnsi"/>
                <w:color w:val="595959" w:themeColor="text1" w:themeTint="A6"/>
                <w:sz w:val="20"/>
                <w:szCs w:val="20"/>
              </w:rPr>
            </w:pPr>
          </w:p>
        </w:tc>
        <w:tc>
          <w:tcPr>
            <w:tcW w:w="3585" w:type="dxa"/>
          </w:tcPr>
          <w:p w:rsidRPr="0074101F" w:rsidR="00186006" w:rsidP="00BF659B" w:rsidRDefault="00186006" w14:paraId="68382C51" w14:textId="77777777">
            <w:pPr>
              <w:rPr>
                <w:rFonts w:cstheme="minorHAnsi"/>
                <w:color w:val="0070C0"/>
                <w:sz w:val="20"/>
                <w:szCs w:val="20"/>
              </w:rPr>
            </w:pPr>
          </w:p>
        </w:tc>
        <w:tc>
          <w:tcPr>
            <w:tcW w:w="3585" w:type="dxa"/>
            <w:tcBorders>
              <w:top w:val="single" w:color="595959" w:themeColor="text1" w:themeTint="A6" w:sz="4" w:space="0"/>
            </w:tcBorders>
          </w:tcPr>
          <w:p w:rsidRPr="0074101F" w:rsidR="00186006" w:rsidP="000B247E" w:rsidRDefault="00186006" w14:paraId="4E090A6C" w14:textId="77777777">
            <w:pPr>
              <w:rPr>
                <w:rFonts w:cstheme="minorHAnsi"/>
                <w:b/>
                <w:color w:val="0070C0"/>
              </w:rPr>
            </w:pPr>
          </w:p>
        </w:tc>
      </w:tr>
    </w:tbl>
    <w:p w:rsidRPr="0074101F" w:rsidR="00AF2205" w:rsidP="000B247E" w:rsidRDefault="00AF2205" w14:paraId="2DA0303A" w14:textId="77777777">
      <w:pPr>
        <w:spacing w:after="0"/>
        <w:rPr>
          <w:rFonts w:cstheme="minorHAnsi"/>
          <w:color w:val="595959" w:themeColor="text1" w:themeTint="A6"/>
          <w:sz w:val="20"/>
          <w:szCs w:val="20"/>
        </w:rPr>
        <w:sectPr w:rsidRPr="0074101F" w:rsidR="00AF2205" w:rsidSect="00BF659B">
          <w:type w:val="continuous"/>
          <w:pgSz w:w="12240" w:h="15840" w:orient="portrait"/>
          <w:pgMar w:top="567" w:right="851" w:bottom="567" w:left="851" w:header="709" w:footer="709" w:gutter="0"/>
          <w:cols w:space="708"/>
          <w:docGrid w:linePitch="360"/>
        </w:sectPr>
      </w:pPr>
    </w:p>
    <w:p w:rsidR="357C2EAF" w:rsidP="29B19B0B" w:rsidRDefault="357C2EAF" w14:paraId="5300AA13" w14:textId="132A24C8">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29B19B0B" w:rsidR="357C2EAF">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fed8ad03298f456a">
        <w:r w:rsidRPr="29B19B0B" w:rsidR="357C2EAF">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29B19B0B" w:rsidTr="29B19B0B" w14:paraId="60EC3BBC">
        <w:trPr>
          <w:trHeight w:val="300"/>
        </w:trPr>
        <w:tc>
          <w:tcPr>
            <w:tcW w:w="10890" w:type="dxa"/>
            <w:tcBorders>
              <w:top w:val="nil"/>
              <w:left w:val="nil"/>
              <w:bottom w:val="nil"/>
              <w:right w:val="nil"/>
            </w:tcBorders>
            <w:tcMar>
              <w:left w:w="105" w:type="dxa"/>
              <w:right w:w="105" w:type="dxa"/>
            </w:tcMar>
            <w:vAlign w:val="top"/>
          </w:tcPr>
          <w:p w:rsidR="29B19B0B" w:rsidP="29B19B0B" w:rsidRDefault="29B19B0B" w14:paraId="21987FC8" w14:textId="21211F80">
            <w:pPr>
              <w:keepLines w:val="1"/>
              <w:rPr>
                <w:rFonts w:ascii="Calibri" w:hAnsi="Calibri" w:eastAsia="Calibri" w:cs="Calibri"/>
                <w:b w:val="0"/>
                <w:bCs w:val="0"/>
                <w:i w:val="0"/>
                <w:iCs w:val="0"/>
                <w:color w:val="595959" w:themeColor="text1" w:themeTint="A6" w:themeShade="FF"/>
                <w:sz w:val="14"/>
                <w:szCs w:val="14"/>
                <w:lang w:val="en-US"/>
              </w:rPr>
            </w:pPr>
            <w:r w:rsidR="29B19B0B">
              <w:drawing>
                <wp:inline wp14:editId="360AC184" wp14:anchorId="192615D2">
                  <wp:extent cx="6686550" cy="95250"/>
                  <wp:effectExtent l="0" t="0" r="0" b="0"/>
                  <wp:docPr id="161636998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616369987"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018877393">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29B19B0B" w:rsidR="29B19B0B">
              <w:rPr>
                <w:rFonts w:ascii="Calibri" w:hAnsi="Calibri" w:eastAsia="Calibri" w:cs="Calibri"/>
                <w:b w:val="0"/>
                <w:bCs w:val="0"/>
                <w:i w:val="0"/>
                <w:iCs w:val="0"/>
                <w:color w:val="595959" w:themeColor="text1" w:themeTint="A6" w:themeShade="FF"/>
                <w:sz w:val="14"/>
                <w:szCs w:val="14"/>
                <w:lang w:val="en-CA"/>
              </w:rPr>
              <w:t xml:space="preserve">                                                                                                      </w:t>
            </w:r>
          </w:p>
          <w:p w:rsidR="29B19B0B" w:rsidP="29B19B0B" w:rsidRDefault="29B19B0B" w14:paraId="297A1A93" w14:textId="12ABE43F">
            <w:pPr>
              <w:keepLines w:val="1"/>
              <w:rPr>
                <w:rFonts w:ascii="Calibri" w:hAnsi="Calibri" w:eastAsia="Calibri" w:cs="Calibri"/>
                <w:b w:val="0"/>
                <w:bCs w:val="0"/>
                <w:i w:val="0"/>
                <w:iCs w:val="0"/>
                <w:color w:val="595959" w:themeColor="text1" w:themeTint="A6" w:themeShade="FF"/>
                <w:sz w:val="18"/>
                <w:szCs w:val="18"/>
                <w:lang w:val="en-US"/>
              </w:rPr>
            </w:pPr>
            <w:r w:rsidRPr="29B19B0B" w:rsidR="29B19B0B">
              <w:rPr>
                <w:rFonts w:ascii="Calibri" w:hAnsi="Calibri" w:eastAsia="Calibri" w:cs="Calibri"/>
                <w:b w:val="1"/>
                <w:bCs w:val="1"/>
                <w:i w:val="0"/>
                <w:iCs w:val="0"/>
                <w:color w:val="0070C0"/>
                <w:sz w:val="20"/>
                <w:szCs w:val="20"/>
                <w:lang w:val="en-CA"/>
              </w:rPr>
              <w:t xml:space="preserve">Toronto </w:t>
            </w:r>
            <w:r w:rsidRPr="29B19B0B" w:rsidR="29B19B0B">
              <w:rPr>
                <w:rFonts w:ascii="Calibri" w:hAnsi="Calibri" w:eastAsia="Calibri" w:cs="Calibri"/>
                <w:b w:val="0"/>
                <w:bCs w:val="0"/>
                <w:i w:val="0"/>
                <w:iCs w:val="0"/>
                <w:color w:val="595959" w:themeColor="text1" w:themeTint="A6" w:themeShade="FF"/>
                <w:sz w:val="18"/>
                <w:szCs w:val="18"/>
                <w:lang w:val="en-CA"/>
              </w:rPr>
              <w:t xml:space="preserve">: </w:t>
            </w:r>
            <w:r w:rsidRPr="29B19B0B" w:rsidR="29B19B0B">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29B19B0B" w:rsidR="29B19B0B">
              <w:rPr>
                <w:rFonts w:ascii="Calibri" w:hAnsi="Calibri" w:eastAsia="Calibri" w:cs="Calibri"/>
                <w:b w:val="1"/>
                <w:bCs w:val="1"/>
                <w:i w:val="0"/>
                <w:iCs w:val="0"/>
                <w:color w:val="0070C0"/>
                <w:sz w:val="20"/>
                <w:szCs w:val="20"/>
                <w:lang w:val="en-CA"/>
              </w:rPr>
              <w:t>Sarnia</w:t>
            </w:r>
            <w:r w:rsidRPr="29B19B0B" w:rsidR="29B19B0B">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29B19B0B" w:rsidR="29B19B0B">
              <w:rPr>
                <w:rFonts w:ascii="Calibri" w:hAnsi="Calibri" w:eastAsia="Calibri" w:cs="Calibri"/>
                <w:b w:val="1"/>
                <w:bCs w:val="1"/>
                <w:i w:val="0"/>
                <w:iCs w:val="0"/>
                <w:color w:val="0070C0"/>
                <w:sz w:val="20"/>
                <w:szCs w:val="20"/>
                <w:lang w:val="en-CA"/>
              </w:rPr>
              <w:t xml:space="preserve">Quebec </w:t>
            </w:r>
            <w:r w:rsidRPr="29B19B0B" w:rsidR="29B19B0B">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29B19B0B" w:rsidR="29B19B0B">
              <w:rPr>
                <w:rFonts w:ascii="Calibri" w:hAnsi="Calibri" w:eastAsia="Calibri" w:cs="Calibri"/>
                <w:b w:val="0"/>
                <w:bCs w:val="0"/>
                <w:i w:val="0"/>
                <w:iCs w:val="0"/>
                <w:color w:val="595959" w:themeColor="text1" w:themeTint="A6" w:themeShade="FF"/>
                <w:sz w:val="18"/>
                <w:szCs w:val="18"/>
                <w:lang w:val="en-US"/>
              </w:rPr>
              <w:t>(514) 971-2063</w:t>
            </w:r>
            <w:r w:rsidRPr="29B19B0B" w:rsidR="29B19B0B">
              <w:rPr>
                <w:rFonts w:ascii="Calibri" w:hAnsi="Calibri" w:eastAsia="Calibri" w:cs="Calibri"/>
                <w:b w:val="1"/>
                <w:bCs w:val="1"/>
                <w:i w:val="0"/>
                <w:iCs w:val="0"/>
                <w:color w:val="0070C0"/>
                <w:sz w:val="20"/>
                <w:szCs w:val="20"/>
                <w:lang w:val="en-CA"/>
              </w:rPr>
              <w:t xml:space="preserve">                              Alberta : </w:t>
            </w:r>
            <w:r w:rsidRPr="29B19B0B" w:rsidR="29B19B0B">
              <w:rPr>
                <w:rFonts w:ascii="Calibri" w:hAnsi="Calibri" w:eastAsia="Calibri" w:cs="Calibri"/>
                <w:b w:val="0"/>
                <w:bCs w:val="0"/>
                <w:i w:val="0"/>
                <w:iCs w:val="0"/>
                <w:color w:val="595959" w:themeColor="text1" w:themeTint="A6" w:themeShade="FF"/>
                <w:sz w:val="18"/>
                <w:szCs w:val="18"/>
                <w:lang w:val="en-CA"/>
              </w:rPr>
              <w:t xml:space="preserve">2029 87 Avenue, Edmonton - </w:t>
            </w:r>
            <w:r w:rsidRPr="29B19B0B" w:rsidR="29B19B0B">
              <w:rPr>
                <w:rFonts w:ascii="Calibri" w:hAnsi="Calibri" w:eastAsia="Calibri" w:cs="Calibri"/>
                <w:b w:val="0"/>
                <w:bCs w:val="0"/>
                <w:i w:val="0"/>
                <w:iCs w:val="0"/>
                <w:color w:val="595959" w:themeColor="text1" w:themeTint="A6" w:themeShade="FF"/>
                <w:sz w:val="18"/>
                <w:szCs w:val="18"/>
                <w:lang w:val="en-US"/>
              </w:rPr>
              <w:t>(780) 437-4673</w:t>
            </w:r>
          </w:p>
        </w:tc>
      </w:tr>
      <w:tr w:rsidR="29B19B0B" w:rsidTr="29B19B0B" w14:paraId="104D5FBB">
        <w:trPr>
          <w:trHeight w:val="300"/>
        </w:trPr>
        <w:tc>
          <w:tcPr>
            <w:tcW w:w="10890" w:type="dxa"/>
            <w:tcBorders>
              <w:top w:val="nil"/>
              <w:left w:val="nil"/>
              <w:bottom w:val="nil"/>
              <w:right w:val="nil"/>
            </w:tcBorders>
            <w:tcMar>
              <w:left w:w="105" w:type="dxa"/>
              <w:right w:w="105" w:type="dxa"/>
            </w:tcMar>
            <w:vAlign w:val="top"/>
          </w:tcPr>
          <w:p w:rsidR="29B19B0B" w:rsidP="29B19B0B" w:rsidRDefault="29B19B0B" w14:paraId="11661EF1" w14:textId="3E9AE85A">
            <w:pPr>
              <w:keepLines w:val="1"/>
              <w:rPr>
                <w:rFonts w:ascii="Calibri" w:hAnsi="Calibri" w:eastAsia="Calibri" w:cs="Calibri"/>
                <w:b w:val="0"/>
                <w:bCs w:val="0"/>
                <w:i w:val="0"/>
                <w:iCs w:val="0"/>
                <w:color w:val="595959" w:themeColor="text1" w:themeTint="A6" w:themeShade="FF"/>
                <w:sz w:val="18"/>
                <w:szCs w:val="18"/>
                <w:lang w:val="en-US"/>
              </w:rPr>
            </w:pPr>
            <w:r w:rsidRPr="29B19B0B" w:rsidR="29B19B0B">
              <w:rPr>
                <w:rFonts w:ascii="Calibri" w:hAnsi="Calibri" w:eastAsia="Calibri" w:cs="Calibri"/>
                <w:b w:val="1"/>
                <w:bCs w:val="1"/>
                <w:i w:val="0"/>
                <w:iCs w:val="0"/>
                <w:color w:val="0070C0"/>
                <w:sz w:val="20"/>
                <w:szCs w:val="20"/>
                <w:lang w:val="en-CA"/>
              </w:rPr>
              <w:t xml:space="preserve">Newfoundland </w:t>
            </w:r>
            <w:r w:rsidRPr="29B19B0B" w:rsidR="29B19B0B">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29B19B0B" w:rsidR="29B19B0B">
              <w:rPr>
                <w:rFonts w:ascii="Calibri" w:hAnsi="Calibri" w:eastAsia="Calibri" w:cs="Calibri"/>
                <w:b w:val="0"/>
                <w:bCs w:val="0"/>
                <w:i w:val="0"/>
                <w:iCs w:val="0"/>
                <w:color w:val="595959" w:themeColor="text1" w:themeTint="A6" w:themeShade="FF"/>
                <w:sz w:val="18"/>
                <w:szCs w:val="18"/>
                <w:lang w:val="en-US"/>
              </w:rPr>
              <w:t>(709) 726-6774</w:t>
            </w:r>
            <w:r w:rsidRPr="29B19B0B" w:rsidR="29B19B0B">
              <w:rPr>
                <w:rFonts w:ascii="Calibri" w:hAnsi="Calibri" w:eastAsia="Calibri" w:cs="Calibri"/>
                <w:b w:val="0"/>
                <w:bCs w:val="0"/>
                <w:i w:val="0"/>
                <w:iCs w:val="0"/>
                <w:color w:val="595959" w:themeColor="text1" w:themeTint="A6" w:themeShade="FF"/>
                <w:sz w:val="18"/>
                <w:szCs w:val="18"/>
                <w:lang w:val="en-CA"/>
              </w:rPr>
              <w:t xml:space="preserve">                            </w:t>
            </w:r>
            <w:r w:rsidRPr="29B19B0B" w:rsidR="29B19B0B">
              <w:rPr>
                <w:rFonts w:ascii="Calibri" w:hAnsi="Calibri" w:eastAsia="Calibri" w:cs="Calibri"/>
                <w:b w:val="1"/>
                <w:bCs w:val="1"/>
                <w:i w:val="0"/>
                <w:iCs w:val="0"/>
                <w:color w:val="0070C0"/>
                <w:sz w:val="20"/>
                <w:szCs w:val="20"/>
                <w:lang w:val="en-CA"/>
              </w:rPr>
              <w:t>Nova Scotia</w:t>
            </w:r>
            <w:r w:rsidRPr="29B19B0B" w:rsidR="29B19B0B">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29B19B0B" w:rsidR="29B19B0B">
              <w:rPr>
                <w:rFonts w:ascii="Calibri" w:hAnsi="Calibri" w:eastAsia="Calibri" w:cs="Calibri"/>
                <w:b w:val="0"/>
                <w:bCs w:val="0"/>
                <w:i w:val="0"/>
                <w:iCs w:val="0"/>
                <w:color w:val="595959" w:themeColor="text1" w:themeTint="A6" w:themeShade="FF"/>
                <w:sz w:val="18"/>
                <w:szCs w:val="18"/>
                <w:lang w:val="en-US"/>
              </w:rPr>
              <w:t>(902) 468-4736</w:t>
            </w:r>
          </w:p>
        </w:tc>
      </w:tr>
    </w:tbl>
    <w:p w:rsidR="29B19B0B" w:rsidP="29B19B0B" w:rsidRDefault="29B19B0B" w14:paraId="35F542F9" w14:textId="68C240BC">
      <w:pPr>
        <w:pStyle w:val="Normal"/>
        <w:rPr>
          <w:rFonts w:cs="Calibri" w:cstheme="minorAscii"/>
          <w:color w:val="595959" w:themeColor="text1" w:themeTint="A6" w:themeShade="FF"/>
          <w:sz w:val="16"/>
          <w:szCs w:val="16"/>
        </w:rPr>
      </w:pPr>
    </w:p>
    <w:sectPr w:rsidRPr="0074101F" w:rsidR="005441DA" w:rsidSect="00BF659B">
      <w:type w:val="continuous"/>
      <w:pgSz w:w="12240" w:h="15840" w:orient="portrait"/>
      <w:pgMar w:top="720" w:right="864" w:bottom="864" w:left="8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055BA" w:rsidP="005F438A" w:rsidRDefault="000055BA" w14:paraId="7209728D" w14:textId="77777777">
      <w:pPr>
        <w:spacing w:after="0" w:line="240" w:lineRule="auto"/>
      </w:pPr>
      <w:r>
        <w:separator/>
      </w:r>
    </w:p>
  </w:endnote>
  <w:endnote w:type="continuationSeparator" w:id="0">
    <w:p w:rsidR="000055BA" w:rsidP="005F438A" w:rsidRDefault="000055BA" w14:paraId="1859A23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055BA" w:rsidP="005F438A" w:rsidRDefault="000055BA" w14:paraId="02BBDA43" w14:textId="77777777">
      <w:pPr>
        <w:spacing w:after="0" w:line="240" w:lineRule="auto"/>
      </w:pPr>
      <w:r>
        <w:separator/>
      </w:r>
    </w:p>
  </w:footnote>
  <w:footnote w:type="continuationSeparator" w:id="0">
    <w:p w:rsidR="000055BA" w:rsidP="005F438A" w:rsidRDefault="000055BA" w14:paraId="4E5A31AF"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055BA"/>
    <w:rsid w:val="000306C2"/>
    <w:rsid w:val="00044A6C"/>
    <w:rsid w:val="000A4398"/>
    <w:rsid w:val="000B247E"/>
    <w:rsid w:val="000B50ED"/>
    <w:rsid w:val="00124446"/>
    <w:rsid w:val="00146980"/>
    <w:rsid w:val="00173B0E"/>
    <w:rsid w:val="00186006"/>
    <w:rsid w:val="00204881"/>
    <w:rsid w:val="00216D6C"/>
    <w:rsid w:val="00225A34"/>
    <w:rsid w:val="00273FA5"/>
    <w:rsid w:val="00287FAF"/>
    <w:rsid w:val="002B61A7"/>
    <w:rsid w:val="002F49FC"/>
    <w:rsid w:val="0030177B"/>
    <w:rsid w:val="003B1947"/>
    <w:rsid w:val="003B322D"/>
    <w:rsid w:val="003C2684"/>
    <w:rsid w:val="00400D97"/>
    <w:rsid w:val="00403A33"/>
    <w:rsid w:val="004267B5"/>
    <w:rsid w:val="0043297D"/>
    <w:rsid w:val="004851B4"/>
    <w:rsid w:val="00534AF1"/>
    <w:rsid w:val="005425F0"/>
    <w:rsid w:val="005441DA"/>
    <w:rsid w:val="00553285"/>
    <w:rsid w:val="005636BE"/>
    <w:rsid w:val="00584454"/>
    <w:rsid w:val="005853DD"/>
    <w:rsid w:val="005A62A1"/>
    <w:rsid w:val="005A6432"/>
    <w:rsid w:val="005C26AE"/>
    <w:rsid w:val="005C6872"/>
    <w:rsid w:val="005D775F"/>
    <w:rsid w:val="005F438A"/>
    <w:rsid w:val="0063159E"/>
    <w:rsid w:val="00681B5B"/>
    <w:rsid w:val="006D692E"/>
    <w:rsid w:val="00703523"/>
    <w:rsid w:val="007239EE"/>
    <w:rsid w:val="0074101F"/>
    <w:rsid w:val="00812023"/>
    <w:rsid w:val="00822D08"/>
    <w:rsid w:val="00903B0C"/>
    <w:rsid w:val="00907E17"/>
    <w:rsid w:val="0091414A"/>
    <w:rsid w:val="00980128"/>
    <w:rsid w:val="009F00CA"/>
    <w:rsid w:val="00A60C0C"/>
    <w:rsid w:val="00AA5D87"/>
    <w:rsid w:val="00AC7F9B"/>
    <w:rsid w:val="00AD2318"/>
    <w:rsid w:val="00AF2205"/>
    <w:rsid w:val="00BF659B"/>
    <w:rsid w:val="00C246C1"/>
    <w:rsid w:val="00C27F3F"/>
    <w:rsid w:val="00C552B2"/>
    <w:rsid w:val="00CE111F"/>
    <w:rsid w:val="00D97264"/>
    <w:rsid w:val="00E15F81"/>
    <w:rsid w:val="00E36BC5"/>
    <w:rsid w:val="00E416D7"/>
    <w:rsid w:val="00E57DE1"/>
    <w:rsid w:val="00E763D7"/>
    <w:rsid w:val="00E90ECA"/>
    <w:rsid w:val="00EB4734"/>
    <w:rsid w:val="00EC746B"/>
    <w:rsid w:val="00F02CF0"/>
    <w:rsid w:val="00F12DEA"/>
    <w:rsid w:val="00F316F8"/>
    <w:rsid w:val="00F41298"/>
    <w:rsid w:val="00F447A3"/>
    <w:rsid w:val="00F81621"/>
    <w:rsid w:val="00FA2B6A"/>
    <w:rsid w:val="29B19B0B"/>
    <w:rsid w:val="357C2EA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8997F"/>
  <w15:docId w15:val="{0AB51FFE-4132-423B-BB69-C5C00DBAA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29B19B0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fed8ad03298f456a" /><Relationship Type="http://schemas.openxmlformats.org/officeDocument/2006/relationships/image" Target="/media/image.png" Id="rId101887739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4</revision>
  <lastPrinted>2015-01-23T16:57:00.0000000Z</lastPrinted>
  <dcterms:created xsi:type="dcterms:W3CDTF">2022-02-25T13:10:00.0000000Z</dcterms:created>
  <dcterms:modified xsi:type="dcterms:W3CDTF">2025-07-14T19:21:52.3387670Z</dcterms:modified>
</coreProperties>
</file>